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745D37" w14:textId="6E0307E2" w:rsidR="008B5A00" w:rsidRDefault="008B5A00"/>
    <w:p w14:paraId="2348E0DB" w14:textId="37D9CA21" w:rsidR="008B5A00" w:rsidRPr="008B5A00" w:rsidRDefault="008B5A00" w:rsidP="008B5A00"/>
    <w:p w14:paraId="5DF31BAE" w14:textId="25C9BF7D" w:rsidR="008B5A00" w:rsidRPr="008B5A00" w:rsidRDefault="008B5A00" w:rsidP="008B5A00"/>
    <w:p w14:paraId="27A25D2F" w14:textId="11124F48" w:rsidR="008B5A00" w:rsidRPr="008B5A00" w:rsidRDefault="008B5A00" w:rsidP="008B5A00"/>
    <w:p w14:paraId="423B2026" w14:textId="3C7C1059" w:rsidR="008B5A00" w:rsidRPr="008B5A00" w:rsidRDefault="008B5A00" w:rsidP="008B5A00"/>
    <w:p w14:paraId="3A2E17FE" w14:textId="77777777" w:rsidR="008B5A00" w:rsidRPr="008B5A00" w:rsidRDefault="008B5A00" w:rsidP="008B5A00"/>
    <w:p w14:paraId="66B9DAC3" w14:textId="77777777" w:rsidR="008B5A00" w:rsidRPr="008B5A00" w:rsidRDefault="008B5A00" w:rsidP="008B5A00"/>
    <w:p w14:paraId="3D1ECBB1" w14:textId="77777777" w:rsidR="008B5A00" w:rsidRPr="008B5A00" w:rsidRDefault="008B5A00" w:rsidP="008B5A00"/>
    <w:p w14:paraId="7EDA8EAE" w14:textId="77777777" w:rsidR="008B5A00" w:rsidRPr="008B5A00" w:rsidRDefault="008B5A00" w:rsidP="008B5A00"/>
    <w:p w14:paraId="2BC0F6FC" w14:textId="07CFB96D" w:rsidR="008B5A00" w:rsidRPr="008B5A00" w:rsidRDefault="008B5A00" w:rsidP="00CB0FC6">
      <w:pPr>
        <w:jc w:val="center"/>
      </w:pPr>
    </w:p>
    <w:p w14:paraId="551AAE1E" w14:textId="77777777" w:rsidR="008B5A00" w:rsidRPr="008B5A00" w:rsidRDefault="008B5A00" w:rsidP="008B5A00"/>
    <w:p w14:paraId="5A59158C" w14:textId="4E294529" w:rsidR="008B5A00" w:rsidRPr="008B5A00" w:rsidRDefault="008B5A00" w:rsidP="008B5A00"/>
    <w:p w14:paraId="5B7324AA" w14:textId="3ABEFD96" w:rsidR="008B5A00" w:rsidRPr="008B5A00" w:rsidRDefault="008B5A00" w:rsidP="008B5A00"/>
    <w:p w14:paraId="541AE1B8" w14:textId="21FB1298" w:rsidR="008B5A00" w:rsidRPr="008B5A00" w:rsidRDefault="008B5A00" w:rsidP="008B5A00"/>
    <w:p w14:paraId="388076F9" w14:textId="055262F0" w:rsidR="008B5A00" w:rsidRPr="008B5A00" w:rsidRDefault="008A668C" w:rsidP="008B5A00">
      <w:r>
        <w:rPr>
          <w:noProof/>
        </w:rPr>
        <mc:AlternateContent>
          <mc:Choice Requires="wps">
            <w:drawing>
              <wp:anchor distT="0" distB="0" distL="114300" distR="114300" simplePos="0" relativeHeight="251659264" behindDoc="0" locked="0" layoutInCell="0" allowOverlap="1" wp14:anchorId="79DED814" wp14:editId="12C3F5D0">
                <wp:simplePos x="0" y="0"/>
                <wp:positionH relativeFrom="page">
                  <wp:posOffset>-2111829</wp:posOffset>
                </wp:positionH>
                <wp:positionV relativeFrom="page">
                  <wp:posOffset>3661954</wp:posOffset>
                </wp:positionV>
                <wp:extent cx="6400800" cy="548640"/>
                <wp:effectExtent l="0" t="0" r="0" b="10160"/>
                <wp:wrapTight wrapText="bothSides">
                  <wp:wrapPolygon edited="0">
                    <wp:start x="86" y="0"/>
                    <wp:lineTo x="86" y="21000"/>
                    <wp:lineTo x="21429" y="21000"/>
                    <wp:lineTo x="21429" y="0"/>
                    <wp:lineTo x="86" y="0"/>
                  </wp:wrapPolygon>
                </wp:wrapTight>
                <wp:docPr id="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5486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41BC837" w14:textId="77777777" w:rsidR="00796084" w:rsidRPr="0022506C" w:rsidRDefault="00796084" w:rsidP="008E70F3">
                            <w:pPr>
                              <w:pStyle w:val="ContactDetails"/>
                              <w:rPr>
                                <w:rFonts w:ascii="Arial Rounded MT Bold" w:hAnsi="Arial Rounded MT Bold"/>
                                <w:color w:val="auto"/>
                              </w:rPr>
                            </w:pPr>
                            <w:r w:rsidRPr="0022506C">
                              <w:rPr>
                                <w:rFonts w:ascii="Arial Rounded MT Bold" w:hAnsi="Arial Rounded MT Bold"/>
                                <w:color w:val="auto"/>
                              </w:rPr>
                              <w:t>KERK-IN-SUID</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DED814" id="_x0000_t202" coordsize="21600,21600" o:spt="202" path="m,l,21600r21600,l21600,xe">
                <v:stroke joinstyle="miter"/>
                <v:path gradientshapeok="t" o:connecttype="rect"/>
              </v:shapetype>
              <v:shape id="Text Box 3" o:spid="_x0000_s1026" type="#_x0000_t202" style="position:absolute;margin-left:-166.3pt;margin-top:288.35pt;width:7in;height:43.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Yzs7QEAAL8DAAAOAAAAZHJzL2Uyb0RvYy54bWysU9tu2zAMfR+wfxD0vtjJsiIz4hRdiw4D&#13;&#10;ugvQ7gNoWY6F2aJGKbGzrx8lJ1m2vRV9ESiSOjw8pNbXY9+JvSZv0JZyPsul0FZhbey2lN+f7t+s&#13;&#10;pPABbA0dWl3Kg/byevP61XpwhV5gi12tSTCI9cXgStmG4Ios86rVPfgZOm052CD1EPhK26wmGBi9&#13;&#10;77JFnl9lA1LtCJX2nr13U1BuEn7TaBW+No3XQXSlZG4hnZTOKp7ZZg3FlsC1Rh1pwDNY9GAsFz1D&#13;&#10;3UEAsSPzH1RvFKHHJswU9hk2jVE69cDdzPN/unlswenUC4vj3Vkm/3Kw6sv+GwlTl3LB8ljoeUZP&#13;&#10;egziA47ibZRncL7grEfHeWFkN485terdA6ofXli8bcFu9Q0RDq2GmunN48vs4umE4yNINXzGmsvA&#13;&#10;LmACGhvqo3ashmB05nE4jyZSUey8Wub5KueQ4ti75YrvqQQUp9eOfPiosRfRKCXx6BM67B98iGyg&#13;&#10;OKXEYhbvTdel8Xf2LwcnRk9iHwlP1MNYjUc1KqwP3AfhtE28/Wy0SL+kGHiTSul/7oC0FN0ny1q8&#13;&#10;ny+ZrAjpwgZdequTF6xiiFIGKSbzNkxrunNkti1XmFS3eMO6NSa1FAWe2Bz58pakTo8bHdfw8p6y&#13;&#10;/vy7zW8AAAD//wMAUEsDBBQABgAIAAAAIQBUr3pj5AAAABEBAAAPAAAAZHJzL2Rvd25yZXYueG1s&#13;&#10;TE/JTsMwEL0j8Q/WIHFrnYUmKI1TsYieyoHCB0wTN06J7ch2m6Rfz3CCy2hG781bys2ke3aRznfW&#13;&#10;CIiXETBpatt0phXw9fm2eATmA5oGe2ukgFl62FS3NyUWjR3Nh7zsQ8tIxPgCBagQhoJzXyup0S/t&#13;&#10;IA1hR+s0BjpdyxuHI4nrnidRlHGNnSEHhYN8UbL+3p+1AH2Nr26HqE/bOcFxmNX2ffcsxP3d9Lqm&#13;&#10;8bQGFuQU/j7gtwPlh4qCHezZNJ71AhZpmmTEFbDKsxwYUbJ89QDsQEuWxsCrkv9vUv0AAAD//wMA&#13;&#10;UEsBAi0AFAAGAAgAAAAhALaDOJL+AAAA4QEAABMAAAAAAAAAAAAAAAAAAAAAAFtDb250ZW50X1R5&#13;&#10;cGVzXS54bWxQSwECLQAUAAYACAAAACEAOP0h/9YAAACUAQAACwAAAAAAAAAAAAAAAAAvAQAAX3Jl&#13;&#10;bHMvLnJlbHNQSwECLQAUAAYACAAAACEAf5WM7O0BAAC/AwAADgAAAAAAAAAAAAAAAAAuAgAAZHJz&#13;&#10;L2Uyb0RvYy54bWxQSwECLQAUAAYACAAAACEAVK96Y+QAAAARAQAADwAAAAAAAAAAAAAAAABHBAAA&#13;&#10;ZHJzL2Rvd25yZXYueG1sUEsFBgAAAAAEAAQA8wAAAFgFAAAAAA==&#13;&#10;" o:allowincell="f" filled="f" stroked="f">
                <v:textbox inset=",0,,0">
                  <w:txbxContent>
                    <w:p w14:paraId="041BC837" w14:textId="77777777" w:rsidR="00796084" w:rsidRPr="0022506C" w:rsidRDefault="00796084" w:rsidP="008E70F3">
                      <w:pPr>
                        <w:pStyle w:val="ContactDetails"/>
                        <w:rPr>
                          <w:rFonts w:ascii="Arial Rounded MT Bold" w:hAnsi="Arial Rounded MT Bold"/>
                          <w:color w:val="auto"/>
                        </w:rPr>
                      </w:pPr>
                      <w:r w:rsidRPr="0022506C">
                        <w:rPr>
                          <w:rFonts w:ascii="Arial Rounded MT Bold" w:hAnsi="Arial Rounded MT Bold"/>
                          <w:color w:val="auto"/>
                        </w:rPr>
                        <w:t>KERK-IN-SUID</w:t>
                      </w:r>
                    </w:p>
                  </w:txbxContent>
                </v:textbox>
                <w10:wrap type="tight" anchorx="page" anchory="page"/>
              </v:shape>
            </w:pict>
          </mc:Fallback>
        </mc:AlternateContent>
      </w:r>
    </w:p>
    <w:p w14:paraId="2A15797A" w14:textId="483077AF" w:rsidR="008B5A00" w:rsidRPr="008B5A00" w:rsidRDefault="008B5A00" w:rsidP="008B5A00"/>
    <w:p w14:paraId="3D3578E2" w14:textId="06782818" w:rsidR="008B5A00" w:rsidRPr="008B5A00" w:rsidRDefault="008A668C" w:rsidP="008B5A00">
      <w:r>
        <w:rPr>
          <w:noProof/>
        </w:rPr>
        <mc:AlternateContent>
          <mc:Choice Requires="wps">
            <w:drawing>
              <wp:anchor distT="0" distB="0" distL="114300" distR="114300" simplePos="0" relativeHeight="251660288" behindDoc="0" locked="0" layoutInCell="0" allowOverlap="1" wp14:anchorId="2B46BECA" wp14:editId="1E7E92E8">
                <wp:simplePos x="0" y="0"/>
                <wp:positionH relativeFrom="page">
                  <wp:posOffset>-892175</wp:posOffset>
                </wp:positionH>
                <wp:positionV relativeFrom="page">
                  <wp:posOffset>3876040</wp:posOffset>
                </wp:positionV>
                <wp:extent cx="6400800" cy="274320"/>
                <wp:effectExtent l="0" t="0" r="0" b="5080"/>
                <wp:wrapTight wrapText="bothSides">
                  <wp:wrapPolygon edited="0">
                    <wp:start x="86" y="0"/>
                    <wp:lineTo x="86" y="20000"/>
                    <wp:lineTo x="21429" y="20000"/>
                    <wp:lineTo x="21429" y="0"/>
                    <wp:lineTo x="86" y="0"/>
                  </wp:wrapPolygon>
                </wp:wrapTight>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743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131981A" w14:textId="77777777" w:rsidR="00796084" w:rsidRPr="0022506C" w:rsidRDefault="00796084" w:rsidP="008E70F3">
                            <w:pPr>
                              <w:pStyle w:val="Header-Right"/>
                              <w:jc w:val="right"/>
                              <w:rPr>
                                <w:rFonts w:ascii="Arial Rounded MT Bold" w:hAnsi="Arial Rounded MT Bold"/>
                                <w:color w:val="auto"/>
                              </w:rPr>
                            </w:pPr>
                            <w:r w:rsidRPr="0022506C">
                              <w:rPr>
                                <w:rFonts w:ascii="Arial Rounded MT Bold" w:hAnsi="Arial Rounded MT Bold"/>
                                <w:b w:val="0"/>
                                <w:bCs/>
                                <w:color w:val="auto"/>
                                <w:szCs w:val="36"/>
                              </w:rPr>
                              <w:t>GROEIGROEP MATERIAAL</w:t>
                            </w:r>
                          </w:p>
                          <w:p w14:paraId="66A4E048" w14:textId="77777777" w:rsidR="00796084" w:rsidRPr="00540F33" w:rsidRDefault="00796084" w:rsidP="008E70F3">
                            <w:pPr>
                              <w:pStyle w:val="Organization"/>
                              <w:jc w:val="lef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46BECA" id="Text Box 4" o:spid="_x0000_s1027" type="#_x0000_t202" style="position:absolute;margin-left:-70.25pt;margin-top:305.2pt;width:7in;height:21.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PWje8AEAAMYDAAAOAAAAZHJzL2Uyb0RvYy54bWysU8Fu2zAMvQ/YPwi6L3ayoO2MOEXXosOA&#13;&#10;bh3Q7gNoWY6F2aJGKbGzrx8lJ1m23opdBIqkHh8fqdX12Hdip8kbtKWcz3IptFVYG7sp5ffn+3dX&#13;&#10;UvgAtoYOrS7lXnt5vX77ZjW4Qi+wxa7WJBjE+mJwpWxDcEWWedXqHvwMnbYcbJB6CHylTVYTDIze&#13;&#10;d9kizy+yAal2hEp7z967KSjXCb9ptAqPTeN1EF0pmVtIJ6Wzime2XkGxIXCtUQca8AoWPRjLRU9Q&#13;&#10;dxBAbMm8gOqNIvTYhJnCPsOmMUqnHribef5PN08tOJ16YXG8O8nk/x+s+rr7RsLUPLtLKSz0PKNn&#13;&#10;PQbxEUexjPIMzhec9eQ4L4zs5tTUqncPqH54YfG2BbvRN0Q4tBpqpjePL7OzpxOOjyDV8AVrLgPb&#13;&#10;gAlobKiP2rEagtF5TPvTaCIVxc6LZZ5f5RxSHFtcLt8v0uwyKI6vHfnwSWMvolFK4tEndNg9+BDZ&#13;&#10;QHFMicUs3puuS+Pv7F8OToyexD4SnqiHsRonnY6iVFjvuR3Caan4E7DRIv2SYuCFKqX/uQXSUnSf&#13;&#10;LUvyYb5cxg1MFzbo3FsdvWAVQ5QySDGZt2Ha1q0js2m5wiS+xRuWrzGps6jzxOZAm5clNXxY7LiN&#13;&#10;5/eU9ef7rX8DAAD//wMAUEsDBBQABgAIAAAAIQBS6tlI4wAAABEBAAAPAAAAZHJzL2Rvd25yZXYu&#13;&#10;eG1sTE/LTsMwELwj8Q/WInFr7ZQ2VGmciofoqRwofMA2NnEgtiPbbZJ+PcsJLivt7Ow8yu1oO3bW&#13;&#10;IbbeScjmAph2tVetayR8vL/M1sBiQqew805LmHSEbXV9VWKh/ODe9PmQGkYiLhYowaTUF5zH2miL&#13;&#10;ce577ej26YPFRGtouAo4kLjt+EKInFtsHTkY7PWT0fX34WQl2Et2CXtE+7WbFjj0k9m97h+lvL0Z&#13;&#10;nzc0HjbAkh7T3wf8dqD8UFGwoz85FVknYZYtxYq4EvJMLIERZZ3fE3IkZHWXA69K/r9J9QMAAP//&#13;&#10;AwBQSwECLQAUAAYACAAAACEAtoM4kv4AAADhAQAAEwAAAAAAAAAAAAAAAAAAAAAAW0NvbnRlbnRf&#13;&#10;VHlwZXNdLnhtbFBLAQItABQABgAIAAAAIQA4/SH/1gAAAJQBAAALAAAAAAAAAAAAAAAAAC8BAABf&#13;&#10;cmVscy8ucmVsc1BLAQItABQABgAIAAAAIQDnPWje8AEAAMYDAAAOAAAAAAAAAAAAAAAAAC4CAABk&#13;&#10;cnMvZTJvRG9jLnhtbFBLAQItABQABgAIAAAAIQBS6tlI4wAAABEBAAAPAAAAAAAAAAAAAAAAAEoE&#13;&#10;AABkcnMvZG93bnJldi54bWxQSwUGAAAAAAQABADzAAAAWgUAAAAA&#13;&#10;" o:allowincell="f" filled="f" stroked="f">
                <v:textbox inset=",0,,0">
                  <w:txbxContent>
                    <w:p w14:paraId="0131981A" w14:textId="77777777" w:rsidR="00796084" w:rsidRPr="0022506C" w:rsidRDefault="00796084" w:rsidP="008E70F3">
                      <w:pPr>
                        <w:pStyle w:val="Header-Right"/>
                        <w:jc w:val="right"/>
                        <w:rPr>
                          <w:rFonts w:ascii="Arial Rounded MT Bold" w:hAnsi="Arial Rounded MT Bold"/>
                          <w:color w:val="auto"/>
                        </w:rPr>
                      </w:pPr>
                      <w:r w:rsidRPr="0022506C">
                        <w:rPr>
                          <w:rFonts w:ascii="Arial Rounded MT Bold" w:hAnsi="Arial Rounded MT Bold"/>
                          <w:b w:val="0"/>
                          <w:bCs/>
                          <w:color w:val="auto"/>
                          <w:szCs w:val="36"/>
                        </w:rPr>
                        <w:t>GROEIGROEP MATERIAAL</w:t>
                      </w:r>
                    </w:p>
                    <w:p w14:paraId="66A4E048" w14:textId="77777777" w:rsidR="00796084" w:rsidRPr="00540F33" w:rsidRDefault="00796084" w:rsidP="008E70F3">
                      <w:pPr>
                        <w:pStyle w:val="Organization"/>
                        <w:jc w:val="left"/>
                      </w:pPr>
                    </w:p>
                  </w:txbxContent>
                </v:textbox>
                <w10:wrap type="tight" anchorx="page" anchory="page"/>
              </v:shape>
            </w:pict>
          </mc:Fallback>
        </mc:AlternateContent>
      </w:r>
    </w:p>
    <w:p w14:paraId="78DB79C2" w14:textId="7A7CA6D7" w:rsidR="008B5A00" w:rsidRPr="008B5A00" w:rsidRDefault="008A668C" w:rsidP="008A668C">
      <w:pPr>
        <w:tabs>
          <w:tab w:val="left" w:pos="1560"/>
        </w:tabs>
      </w:pPr>
      <w:r>
        <w:tab/>
      </w:r>
    </w:p>
    <w:p w14:paraId="691C0E7A" w14:textId="77777777" w:rsidR="008B5A00" w:rsidRPr="008B5A00" w:rsidRDefault="008B5A00" w:rsidP="008B5A00"/>
    <w:p w14:paraId="46CACC09" w14:textId="77777777" w:rsidR="008B5A00" w:rsidRPr="008B5A00" w:rsidRDefault="008B5A00" w:rsidP="008B5A00"/>
    <w:p w14:paraId="0E67E26A" w14:textId="77777777" w:rsidR="008B5A00" w:rsidRPr="008B5A00" w:rsidRDefault="008B5A00" w:rsidP="008B5A00"/>
    <w:p w14:paraId="5234272F" w14:textId="77777777" w:rsidR="008B5A00" w:rsidRPr="008B5A00" w:rsidRDefault="008B5A00" w:rsidP="008B5A00"/>
    <w:p w14:paraId="0ABD0D26" w14:textId="77777777" w:rsidR="008B5A00" w:rsidRPr="008B5A00" w:rsidRDefault="008B5A00" w:rsidP="008B5A00"/>
    <w:p w14:paraId="6013C876" w14:textId="77777777" w:rsidR="008B5A00" w:rsidRDefault="008B5A00"/>
    <w:p w14:paraId="41F54687" w14:textId="77777777" w:rsidR="008B5A00" w:rsidRPr="008B5A00" w:rsidRDefault="008B5A00" w:rsidP="008B5A00"/>
    <w:p w14:paraId="7567810D" w14:textId="77777777" w:rsidR="008B5A00" w:rsidRPr="008B5A00" w:rsidRDefault="008B5A00" w:rsidP="008B5A00"/>
    <w:p w14:paraId="7B2EB554" w14:textId="77777777" w:rsidR="008B5A00" w:rsidRDefault="008B5A00"/>
    <w:p w14:paraId="7EBA1784" w14:textId="77777777" w:rsidR="008B5A00" w:rsidRDefault="008B5A00"/>
    <w:p w14:paraId="5D5E42E6" w14:textId="04395450" w:rsidR="008B5A00" w:rsidRDefault="008B5A00" w:rsidP="008B5A00">
      <w:pPr>
        <w:tabs>
          <w:tab w:val="left" w:pos="5920"/>
        </w:tabs>
      </w:pPr>
      <w:r>
        <w:tab/>
      </w:r>
    </w:p>
    <w:p w14:paraId="7B9F4A6E" w14:textId="77777777" w:rsidR="00944E30" w:rsidRDefault="00EC0F99">
      <w:r w:rsidRPr="008B5A00">
        <w:br w:type="page"/>
      </w:r>
    </w:p>
    <w:p w14:paraId="28F74B82" w14:textId="77777777" w:rsidR="00944E30" w:rsidRDefault="00944E30"/>
    <w:p w14:paraId="32188348" w14:textId="77777777" w:rsidR="00944E30" w:rsidRDefault="00944E30"/>
    <w:p w14:paraId="23500651" w14:textId="77777777" w:rsidR="00892CEF" w:rsidRDefault="00892CEF" w:rsidP="00CB0FC6">
      <w:pPr>
        <w:rPr>
          <w:rFonts w:ascii="Avenir Book" w:hAnsi="Avenir Book"/>
          <w:b/>
          <w:bCs/>
          <w:sz w:val="28"/>
          <w:szCs w:val="28"/>
          <w:lang w:val="af-ZA"/>
        </w:rPr>
      </w:pPr>
    </w:p>
    <w:p w14:paraId="459DEF31" w14:textId="77777777" w:rsidR="00892CEF" w:rsidRDefault="00892CEF" w:rsidP="00CB0FC6">
      <w:pPr>
        <w:rPr>
          <w:rFonts w:ascii="Avenir Book" w:hAnsi="Avenir Book"/>
          <w:b/>
          <w:bCs/>
          <w:sz w:val="28"/>
          <w:szCs w:val="28"/>
          <w:lang w:val="af-ZA"/>
        </w:rPr>
      </w:pPr>
    </w:p>
    <w:p w14:paraId="15696823" w14:textId="22161E87" w:rsidR="00CB0FC6" w:rsidRPr="00892CEF" w:rsidRDefault="00CB0FC6" w:rsidP="00CB0FC6">
      <w:pPr>
        <w:rPr>
          <w:rFonts w:ascii="Avenir Book" w:hAnsi="Avenir Book"/>
          <w:b/>
          <w:bCs/>
          <w:sz w:val="28"/>
          <w:szCs w:val="28"/>
          <w:lang w:val="af-ZA"/>
        </w:rPr>
      </w:pPr>
      <w:r w:rsidRPr="00892CEF">
        <w:rPr>
          <w:rFonts w:ascii="Avenir Book" w:hAnsi="Avenir Book"/>
          <w:b/>
          <w:bCs/>
          <w:sz w:val="28"/>
          <w:szCs w:val="28"/>
          <w:lang w:val="af-ZA"/>
        </w:rPr>
        <w:t>Inleiding</w:t>
      </w:r>
    </w:p>
    <w:p w14:paraId="07CCBCBE" w14:textId="77777777" w:rsidR="00CB0FC6" w:rsidRPr="00892CEF" w:rsidRDefault="00CB0FC6" w:rsidP="00CB0FC6">
      <w:pPr>
        <w:rPr>
          <w:rFonts w:ascii="Avenir Book" w:hAnsi="Avenir Book"/>
          <w:sz w:val="28"/>
          <w:szCs w:val="28"/>
          <w:lang w:val="af-ZA"/>
        </w:rPr>
      </w:pPr>
    </w:p>
    <w:p w14:paraId="54717713" w14:textId="77777777" w:rsidR="00CB0FC6" w:rsidRPr="00892CEF" w:rsidRDefault="00CB0FC6" w:rsidP="00CB0FC6">
      <w:pPr>
        <w:rPr>
          <w:rFonts w:ascii="Avenir Book" w:hAnsi="Avenir Book"/>
          <w:sz w:val="28"/>
          <w:szCs w:val="28"/>
          <w:lang w:val="af-ZA"/>
        </w:rPr>
      </w:pPr>
      <w:r w:rsidRPr="00892CEF">
        <w:rPr>
          <w:rFonts w:ascii="Avenir Book" w:hAnsi="Avenir Book"/>
          <w:sz w:val="28"/>
          <w:szCs w:val="28"/>
          <w:lang w:val="af-ZA"/>
        </w:rPr>
        <w:t xml:space="preserve">Hierdie week het ons begin met ‘n nuwe reeks ‘Leef Ryk – Leef </w:t>
      </w:r>
      <w:proofErr w:type="spellStart"/>
      <w:r w:rsidRPr="00892CEF">
        <w:rPr>
          <w:rFonts w:ascii="Avenir Book" w:hAnsi="Avenir Book"/>
          <w:sz w:val="28"/>
          <w:szCs w:val="28"/>
          <w:lang w:val="af-ZA"/>
        </w:rPr>
        <w:t>InvloedRyk</w:t>
      </w:r>
      <w:proofErr w:type="spellEnd"/>
      <w:r w:rsidRPr="00892CEF">
        <w:rPr>
          <w:rFonts w:ascii="Avenir Book" w:hAnsi="Avenir Book"/>
          <w:sz w:val="28"/>
          <w:szCs w:val="28"/>
          <w:lang w:val="af-ZA"/>
        </w:rPr>
        <w:t xml:space="preserve">’.  Hoe Invloedryk dink jy is jy in jou lewe?  </w:t>
      </w:r>
    </w:p>
    <w:p w14:paraId="1FF1FAA2" w14:textId="77777777" w:rsidR="00CB0FC6" w:rsidRPr="00892CEF" w:rsidRDefault="00CB0FC6" w:rsidP="00CB0FC6">
      <w:pPr>
        <w:rPr>
          <w:rFonts w:ascii="Avenir Book" w:hAnsi="Avenir Book"/>
          <w:sz w:val="28"/>
          <w:szCs w:val="28"/>
          <w:lang w:val="af-ZA"/>
        </w:rPr>
      </w:pPr>
    </w:p>
    <w:p w14:paraId="2128CD74" w14:textId="77777777" w:rsidR="00CB0FC6" w:rsidRPr="00892CEF" w:rsidRDefault="00CB0FC6" w:rsidP="00CB0FC6">
      <w:pPr>
        <w:pBdr>
          <w:top w:val="single" w:sz="12" w:space="1" w:color="auto"/>
          <w:bottom w:val="single" w:sz="12" w:space="1" w:color="auto"/>
        </w:pBdr>
        <w:rPr>
          <w:rFonts w:ascii="Avenir Book" w:hAnsi="Avenir Book"/>
          <w:sz w:val="28"/>
          <w:szCs w:val="28"/>
          <w:lang w:val="af-ZA"/>
        </w:rPr>
      </w:pPr>
    </w:p>
    <w:p w14:paraId="355EA240" w14:textId="77777777" w:rsidR="00CB0FC6" w:rsidRPr="00892CEF" w:rsidRDefault="00CB0FC6" w:rsidP="00CB0FC6">
      <w:pPr>
        <w:rPr>
          <w:rFonts w:ascii="Avenir Book" w:hAnsi="Avenir Book"/>
          <w:sz w:val="28"/>
          <w:szCs w:val="28"/>
          <w:lang w:val="af-ZA"/>
        </w:rPr>
      </w:pPr>
    </w:p>
    <w:p w14:paraId="6FD38EB1" w14:textId="56EE15F2" w:rsidR="00892CEF" w:rsidRDefault="00892CEF" w:rsidP="00CB0FC6">
      <w:pPr>
        <w:rPr>
          <w:rFonts w:ascii="Avenir Book" w:hAnsi="Avenir Book"/>
          <w:sz w:val="28"/>
          <w:szCs w:val="28"/>
          <w:lang w:val="af-ZA"/>
        </w:rPr>
      </w:pPr>
    </w:p>
    <w:p w14:paraId="06CCDB61" w14:textId="77777777" w:rsidR="00892CEF" w:rsidRDefault="00892CEF" w:rsidP="00CB0FC6">
      <w:pPr>
        <w:rPr>
          <w:rFonts w:ascii="Avenir Book" w:hAnsi="Avenir Book"/>
          <w:sz w:val="28"/>
          <w:szCs w:val="28"/>
          <w:lang w:val="af-ZA"/>
        </w:rPr>
      </w:pPr>
    </w:p>
    <w:p w14:paraId="0A833331" w14:textId="500F238C" w:rsidR="00CB0FC6" w:rsidRPr="00892CEF" w:rsidRDefault="00CB0FC6" w:rsidP="00CB0FC6">
      <w:pPr>
        <w:rPr>
          <w:rFonts w:ascii="Avenir Book" w:hAnsi="Avenir Book"/>
          <w:sz w:val="28"/>
          <w:szCs w:val="28"/>
          <w:lang w:val="af-ZA"/>
        </w:rPr>
      </w:pPr>
      <w:r w:rsidRPr="00892CEF">
        <w:rPr>
          <w:rFonts w:ascii="Avenir Book" w:hAnsi="Avenir Book"/>
          <w:sz w:val="28"/>
          <w:szCs w:val="28"/>
          <w:lang w:val="af-ZA"/>
        </w:rPr>
        <w:t xml:space="preserve">Mens kry natuurlik twee tipes invloed:  Die negatiewe invloed wat iemand of selfs ‘n instansie in jou lewe gehad het of steeds het en dan ook die positiewe invloed.  Deel met mekaar jou ervaring van invloed </w:t>
      </w:r>
      <w:proofErr w:type="spellStart"/>
      <w:r w:rsidRPr="00892CEF">
        <w:rPr>
          <w:rFonts w:ascii="Avenir Book" w:hAnsi="Avenir Book"/>
          <w:sz w:val="28"/>
          <w:szCs w:val="28"/>
          <w:lang w:val="af-ZA"/>
        </w:rPr>
        <w:t>tov</w:t>
      </w:r>
      <w:proofErr w:type="spellEnd"/>
      <w:r w:rsidRPr="00892CEF">
        <w:rPr>
          <w:rFonts w:ascii="Avenir Book" w:hAnsi="Avenir Book"/>
          <w:sz w:val="28"/>
          <w:szCs w:val="28"/>
          <w:lang w:val="af-ZA"/>
        </w:rPr>
        <w:t xml:space="preserve"> negatiewe en positiewe </w:t>
      </w:r>
      <w:proofErr w:type="spellStart"/>
      <w:r w:rsidRPr="00892CEF">
        <w:rPr>
          <w:rFonts w:ascii="Avenir Book" w:hAnsi="Avenir Book"/>
          <w:sz w:val="28"/>
          <w:szCs w:val="28"/>
          <w:lang w:val="af-ZA"/>
        </w:rPr>
        <w:t>invlioed</w:t>
      </w:r>
      <w:proofErr w:type="spellEnd"/>
      <w:r w:rsidRPr="00892CEF">
        <w:rPr>
          <w:rFonts w:ascii="Avenir Book" w:hAnsi="Avenir Book"/>
          <w:sz w:val="28"/>
          <w:szCs w:val="28"/>
          <w:lang w:val="af-ZA"/>
        </w:rPr>
        <w:t>.</w:t>
      </w:r>
    </w:p>
    <w:p w14:paraId="664F8C48" w14:textId="77777777" w:rsidR="00CB0FC6" w:rsidRPr="00892CEF" w:rsidRDefault="00CB0FC6" w:rsidP="00CB0FC6">
      <w:pPr>
        <w:rPr>
          <w:rFonts w:ascii="Avenir Book" w:hAnsi="Avenir Book"/>
          <w:sz w:val="28"/>
          <w:szCs w:val="28"/>
          <w:lang w:val="af-ZA"/>
        </w:rPr>
      </w:pPr>
    </w:p>
    <w:p w14:paraId="14C589D0" w14:textId="77777777" w:rsidR="00CB0FC6" w:rsidRPr="00892CEF" w:rsidRDefault="00CB0FC6" w:rsidP="00CB0FC6">
      <w:pPr>
        <w:pBdr>
          <w:top w:val="single" w:sz="12" w:space="1" w:color="auto"/>
          <w:bottom w:val="single" w:sz="12" w:space="1" w:color="auto"/>
        </w:pBdr>
        <w:rPr>
          <w:rFonts w:ascii="Avenir Book" w:hAnsi="Avenir Book"/>
          <w:sz w:val="28"/>
          <w:szCs w:val="28"/>
          <w:lang w:val="af-ZA"/>
        </w:rPr>
      </w:pPr>
    </w:p>
    <w:p w14:paraId="7944BA5D" w14:textId="77777777" w:rsidR="00CB0FC6" w:rsidRPr="00892CEF" w:rsidRDefault="00CB0FC6" w:rsidP="00CB0FC6">
      <w:pPr>
        <w:rPr>
          <w:rFonts w:ascii="Avenir Book" w:hAnsi="Avenir Book"/>
          <w:sz w:val="28"/>
          <w:szCs w:val="28"/>
          <w:lang w:val="af-ZA"/>
        </w:rPr>
      </w:pPr>
    </w:p>
    <w:p w14:paraId="2D41FE25" w14:textId="77777777" w:rsidR="00CB0FC6" w:rsidRPr="00892CEF" w:rsidRDefault="00CB0FC6" w:rsidP="00CB0FC6">
      <w:pPr>
        <w:rPr>
          <w:rFonts w:ascii="Avenir Book" w:hAnsi="Avenir Book"/>
          <w:sz w:val="28"/>
          <w:szCs w:val="28"/>
          <w:lang w:val="af-ZA"/>
        </w:rPr>
      </w:pPr>
    </w:p>
    <w:p w14:paraId="57BF9C38" w14:textId="77777777" w:rsidR="00CB0FC6" w:rsidRPr="00892CEF" w:rsidRDefault="00CB0FC6" w:rsidP="00CB0FC6">
      <w:pPr>
        <w:rPr>
          <w:rFonts w:ascii="Avenir Book" w:hAnsi="Avenir Book"/>
          <w:b/>
          <w:bCs/>
          <w:sz w:val="28"/>
          <w:szCs w:val="28"/>
          <w:lang w:val="af-ZA"/>
        </w:rPr>
      </w:pPr>
      <w:r w:rsidRPr="00892CEF">
        <w:rPr>
          <w:rFonts w:ascii="Avenir Book" w:hAnsi="Avenir Book"/>
          <w:b/>
          <w:bCs/>
          <w:sz w:val="28"/>
          <w:szCs w:val="28"/>
          <w:lang w:val="af-ZA"/>
        </w:rPr>
        <w:t>Uit Sondag se preek:</w:t>
      </w:r>
    </w:p>
    <w:p w14:paraId="6CD8F4D2" w14:textId="77777777" w:rsidR="00CB0FC6" w:rsidRPr="00892CEF" w:rsidRDefault="00CB0FC6" w:rsidP="00CB0FC6">
      <w:pPr>
        <w:rPr>
          <w:rFonts w:ascii="Avenir Book" w:hAnsi="Avenir Book"/>
          <w:sz w:val="28"/>
          <w:szCs w:val="28"/>
          <w:lang w:val="af-ZA"/>
        </w:rPr>
      </w:pPr>
    </w:p>
    <w:p w14:paraId="5A350C61" w14:textId="77777777" w:rsidR="00CB0FC6" w:rsidRPr="00892CEF" w:rsidRDefault="00CB0FC6" w:rsidP="00CB0FC6">
      <w:pPr>
        <w:rPr>
          <w:rFonts w:ascii="Avenir Book" w:hAnsi="Avenir Book"/>
          <w:sz w:val="28"/>
          <w:szCs w:val="28"/>
          <w:lang w:val="af-ZA"/>
        </w:rPr>
      </w:pPr>
      <w:r w:rsidRPr="00892CEF">
        <w:rPr>
          <w:rFonts w:ascii="Avenir Book" w:hAnsi="Avenir Book"/>
          <w:sz w:val="28"/>
          <w:szCs w:val="28"/>
          <w:lang w:val="af-ZA"/>
        </w:rPr>
        <w:t xml:space="preserve">God het nog altyd Invloed gehad in hierdie wêreld.  Soos wat Hy Jesus na die wêreld toe gestuur het, het sy invloed ‘n lewe en taal geword waarmee ons ook ons lewe kan vergelyk.  Voor Jesus het ons net ‘n stel wette gehad waarvolgens ons, ons lewe ingerig het maar met Jesus se voorbeeld het ons ook nou ‘n voorbeeld van hoe iemand met invloed leef.  Hoe sou jy Jesus se invloed vandag in ons wêreld beskryf? </w:t>
      </w:r>
    </w:p>
    <w:p w14:paraId="4028DB40" w14:textId="77777777" w:rsidR="00CB0FC6" w:rsidRPr="00892CEF" w:rsidRDefault="00CB0FC6" w:rsidP="00CB0FC6">
      <w:pPr>
        <w:rPr>
          <w:rFonts w:ascii="Avenir Book" w:hAnsi="Avenir Book"/>
          <w:sz w:val="28"/>
          <w:szCs w:val="28"/>
          <w:lang w:val="af-ZA"/>
        </w:rPr>
      </w:pPr>
    </w:p>
    <w:p w14:paraId="7A70034F" w14:textId="77777777" w:rsidR="00CB0FC6" w:rsidRPr="00892CEF" w:rsidRDefault="00CB0FC6" w:rsidP="00CB0FC6">
      <w:pPr>
        <w:pBdr>
          <w:top w:val="single" w:sz="12" w:space="1" w:color="auto"/>
          <w:bottom w:val="single" w:sz="12" w:space="1" w:color="auto"/>
        </w:pBdr>
        <w:rPr>
          <w:rFonts w:ascii="Avenir Book" w:hAnsi="Avenir Book"/>
          <w:sz w:val="28"/>
          <w:szCs w:val="28"/>
          <w:lang w:val="af-ZA"/>
        </w:rPr>
      </w:pPr>
    </w:p>
    <w:p w14:paraId="363BDE78" w14:textId="7C08D261" w:rsidR="00CB0FC6" w:rsidRDefault="00CB0FC6" w:rsidP="00CB0FC6">
      <w:pPr>
        <w:jc w:val="center"/>
        <w:rPr>
          <w:rFonts w:ascii="Avenir Book" w:hAnsi="Avenir Book"/>
          <w:sz w:val="28"/>
          <w:szCs w:val="28"/>
          <w:lang w:val="af-ZA"/>
        </w:rPr>
      </w:pPr>
    </w:p>
    <w:p w14:paraId="797BD1A4" w14:textId="1E266AE7" w:rsidR="00892CEF" w:rsidRDefault="00892CEF" w:rsidP="00CB0FC6">
      <w:pPr>
        <w:jc w:val="center"/>
        <w:rPr>
          <w:rFonts w:ascii="Avenir Book" w:hAnsi="Avenir Book"/>
          <w:sz w:val="28"/>
          <w:szCs w:val="28"/>
          <w:lang w:val="af-ZA"/>
        </w:rPr>
      </w:pPr>
    </w:p>
    <w:p w14:paraId="42DFF02B" w14:textId="240D69B4" w:rsidR="00892CEF" w:rsidRDefault="00892CEF" w:rsidP="00CB0FC6">
      <w:pPr>
        <w:jc w:val="center"/>
        <w:rPr>
          <w:rFonts w:ascii="Avenir Book" w:hAnsi="Avenir Book"/>
          <w:sz w:val="28"/>
          <w:szCs w:val="28"/>
          <w:lang w:val="af-ZA"/>
        </w:rPr>
      </w:pPr>
    </w:p>
    <w:p w14:paraId="319CEE31" w14:textId="6C6A926F" w:rsidR="00892CEF" w:rsidRDefault="00892CEF" w:rsidP="00CB0FC6">
      <w:pPr>
        <w:jc w:val="center"/>
        <w:rPr>
          <w:rFonts w:ascii="Avenir Book" w:hAnsi="Avenir Book"/>
          <w:sz w:val="28"/>
          <w:szCs w:val="28"/>
          <w:lang w:val="af-ZA"/>
        </w:rPr>
      </w:pPr>
    </w:p>
    <w:p w14:paraId="4F8094D9" w14:textId="12DB31A9" w:rsidR="00892CEF" w:rsidRDefault="00892CEF" w:rsidP="00CB0FC6">
      <w:pPr>
        <w:jc w:val="center"/>
        <w:rPr>
          <w:rFonts w:ascii="Avenir Book" w:hAnsi="Avenir Book"/>
          <w:sz w:val="28"/>
          <w:szCs w:val="28"/>
          <w:lang w:val="af-ZA"/>
        </w:rPr>
      </w:pPr>
    </w:p>
    <w:p w14:paraId="7E0CD84A" w14:textId="4DD27C0E" w:rsidR="00892CEF" w:rsidRDefault="00892CEF" w:rsidP="00CB0FC6">
      <w:pPr>
        <w:jc w:val="center"/>
        <w:rPr>
          <w:rFonts w:ascii="Avenir Book" w:hAnsi="Avenir Book"/>
          <w:sz w:val="28"/>
          <w:szCs w:val="28"/>
          <w:lang w:val="af-ZA"/>
        </w:rPr>
      </w:pPr>
    </w:p>
    <w:p w14:paraId="1EEDF197" w14:textId="77777777" w:rsidR="00892CEF" w:rsidRPr="00892CEF" w:rsidRDefault="00892CEF" w:rsidP="00CB0FC6">
      <w:pPr>
        <w:jc w:val="center"/>
        <w:rPr>
          <w:rFonts w:ascii="Avenir Book" w:hAnsi="Avenir Book"/>
          <w:sz w:val="28"/>
          <w:szCs w:val="28"/>
          <w:lang w:val="af-ZA"/>
        </w:rPr>
      </w:pPr>
    </w:p>
    <w:p w14:paraId="31D2634F" w14:textId="77777777" w:rsidR="00CB0FC6" w:rsidRPr="00892CEF" w:rsidRDefault="00CB0FC6" w:rsidP="00CB0FC6">
      <w:pPr>
        <w:rPr>
          <w:rFonts w:ascii="Avenir Book" w:hAnsi="Avenir Book"/>
          <w:sz w:val="28"/>
          <w:szCs w:val="28"/>
          <w:lang w:val="af-ZA"/>
        </w:rPr>
      </w:pPr>
      <w:r w:rsidRPr="00892CEF">
        <w:rPr>
          <w:rFonts w:ascii="Avenir Book" w:hAnsi="Avenir Book"/>
          <w:sz w:val="28"/>
          <w:szCs w:val="28"/>
          <w:lang w:val="af-ZA"/>
        </w:rPr>
        <w:t xml:space="preserve">Jesus het van die begin van sy lewe dit duidelik gemaak dat ek en jy nie passief in hierdie wêreld kan wees nie.  </w:t>
      </w:r>
      <w:r w:rsidRPr="00892CEF">
        <w:rPr>
          <w:rFonts w:ascii="Avenir Book" w:hAnsi="Avenir Book"/>
          <w:sz w:val="28"/>
          <w:szCs w:val="28"/>
          <w:u w:val="single"/>
          <w:lang w:val="af-ZA"/>
        </w:rPr>
        <w:t>Ons lewe maak saak</w:t>
      </w:r>
      <w:r w:rsidRPr="00892CEF">
        <w:rPr>
          <w:rFonts w:ascii="Avenir Book" w:hAnsi="Avenir Book"/>
          <w:sz w:val="28"/>
          <w:szCs w:val="28"/>
          <w:lang w:val="af-ZA"/>
        </w:rPr>
        <w:t xml:space="preserve"> en hoe ons leef maak ook vir ons hemelse Vader saak.  Hy het ons gestuur om invloedryk te leef met Sy liefde en Sy genade en ook in ons dade.   </w:t>
      </w:r>
    </w:p>
    <w:p w14:paraId="6F388CA3" w14:textId="77777777" w:rsidR="00CB0FC6" w:rsidRPr="00892CEF" w:rsidRDefault="00CB0FC6" w:rsidP="00CB0FC6">
      <w:pPr>
        <w:rPr>
          <w:rFonts w:ascii="Avenir Book" w:hAnsi="Avenir Book"/>
          <w:sz w:val="28"/>
          <w:szCs w:val="28"/>
          <w:lang w:val="af-ZA"/>
        </w:rPr>
      </w:pPr>
    </w:p>
    <w:p w14:paraId="6778393B" w14:textId="77777777" w:rsidR="00CB0FC6" w:rsidRPr="00892CEF" w:rsidRDefault="00CB0FC6" w:rsidP="00CB0FC6">
      <w:pPr>
        <w:rPr>
          <w:rFonts w:ascii="Avenir Book" w:hAnsi="Avenir Book"/>
          <w:sz w:val="28"/>
          <w:szCs w:val="28"/>
          <w:lang w:val="af-ZA"/>
        </w:rPr>
      </w:pPr>
      <w:r w:rsidRPr="00892CEF">
        <w:rPr>
          <w:rFonts w:ascii="Avenir Book" w:hAnsi="Avenir Book"/>
          <w:sz w:val="28"/>
          <w:szCs w:val="28"/>
          <w:lang w:val="af-ZA"/>
        </w:rPr>
        <w:t>Lees Johannes 15:15.</w:t>
      </w:r>
    </w:p>
    <w:p w14:paraId="0A387B8E" w14:textId="77777777" w:rsidR="00CB0FC6" w:rsidRPr="00892CEF" w:rsidRDefault="00CB0FC6" w:rsidP="00CB0FC6">
      <w:pPr>
        <w:rPr>
          <w:rFonts w:ascii="Avenir Book" w:hAnsi="Avenir Book"/>
          <w:sz w:val="28"/>
          <w:szCs w:val="28"/>
          <w:lang w:val="af-ZA"/>
        </w:rPr>
      </w:pPr>
    </w:p>
    <w:p w14:paraId="33E8B860" w14:textId="77777777" w:rsidR="00CB0FC6" w:rsidRPr="00892CEF" w:rsidRDefault="00CB0FC6" w:rsidP="00CB0FC6">
      <w:pPr>
        <w:rPr>
          <w:rFonts w:ascii="Avenir Book" w:hAnsi="Avenir Book"/>
          <w:sz w:val="28"/>
          <w:szCs w:val="28"/>
          <w:lang w:val="af-ZA"/>
        </w:rPr>
      </w:pPr>
      <w:r w:rsidRPr="00892CEF">
        <w:rPr>
          <w:rFonts w:ascii="Avenir Book" w:hAnsi="Avenir Book"/>
          <w:sz w:val="28"/>
          <w:szCs w:val="28"/>
          <w:lang w:val="af-ZA"/>
        </w:rPr>
        <w:t>Wat leer Jesus hier vir ons oor wie ons is?</w:t>
      </w:r>
    </w:p>
    <w:p w14:paraId="01F600CA" w14:textId="77777777" w:rsidR="00CB0FC6" w:rsidRPr="00892CEF" w:rsidRDefault="00CB0FC6" w:rsidP="00CB0FC6">
      <w:pPr>
        <w:rPr>
          <w:rFonts w:ascii="Avenir Book" w:hAnsi="Avenir Book"/>
          <w:sz w:val="28"/>
          <w:szCs w:val="28"/>
          <w:lang w:val="af-ZA"/>
        </w:rPr>
      </w:pPr>
    </w:p>
    <w:p w14:paraId="5588E48D" w14:textId="77777777" w:rsidR="00CB0FC6" w:rsidRPr="00892CEF" w:rsidRDefault="00CB0FC6" w:rsidP="00CB0FC6">
      <w:pPr>
        <w:pBdr>
          <w:top w:val="single" w:sz="12" w:space="1" w:color="auto"/>
          <w:bottom w:val="single" w:sz="12" w:space="1" w:color="auto"/>
        </w:pBdr>
        <w:rPr>
          <w:rFonts w:ascii="Avenir Book" w:hAnsi="Avenir Book"/>
          <w:sz w:val="28"/>
          <w:szCs w:val="28"/>
          <w:lang w:val="af-ZA"/>
        </w:rPr>
      </w:pPr>
    </w:p>
    <w:p w14:paraId="7FB4E4A4" w14:textId="77777777" w:rsidR="00CB0FC6" w:rsidRPr="00892CEF" w:rsidRDefault="00CB0FC6" w:rsidP="00CB0FC6">
      <w:pPr>
        <w:rPr>
          <w:rFonts w:ascii="Avenir Book" w:hAnsi="Avenir Book"/>
          <w:sz w:val="28"/>
          <w:szCs w:val="28"/>
          <w:lang w:val="af-ZA"/>
        </w:rPr>
      </w:pPr>
    </w:p>
    <w:p w14:paraId="06F1B58E" w14:textId="77777777" w:rsidR="00CB0FC6" w:rsidRPr="00892CEF" w:rsidRDefault="00CB0FC6" w:rsidP="00CB0FC6">
      <w:pPr>
        <w:rPr>
          <w:rFonts w:ascii="Avenir Book" w:hAnsi="Avenir Book"/>
          <w:sz w:val="28"/>
          <w:szCs w:val="28"/>
          <w:lang w:val="af-ZA"/>
        </w:rPr>
      </w:pPr>
    </w:p>
    <w:p w14:paraId="01CEC655" w14:textId="77777777" w:rsidR="00CB0FC6" w:rsidRPr="00892CEF" w:rsidRDefault="00CB0FC6" w:rsidP="00CB0FC6">
      <w:pPr>
        <w:rPr>
          <w:rFonts w:ascii="Avenir Book" w:hAnsi="Avenir Book"/>
          <w:sz w:val="28"/>
          <w:szCs w:val="28"/>
          <w:lang w:val="af-ZA"/>
        </w:rPr>
      </w:pPr>
      <w:r w:rsidRPr="00892CEF">
        <w:rPr>
          <w:rFonts w:ascii="Avenir Book" w:hAnsi="Avenir Book"/>
          <w:sz w:val="28"/>
          <w:szCs w:val="28"/>
          <w:lang w:val="af-ZA"/>
        </w:rPr>
        <w:t>Ons is mense (kinders van die Here) wat goed bekend is met wat God se hartklop is vir ons en vir ons wêreld.  Jesus het alles aan ons bekend gemaak en ons gekies.  Nog meer as dit rus Hy ons ook toe met sy Heilige Gees.  Ons kan dus sy hartklop ken en verstaan.</w:t>
      </w:r>
    </w:p>
    <w:p w14:paraId="749B51C4" w14:textId="77777777" w:rsidR="00CB0FC6" w:rsidRPr="00892CEF" w:rsidRDefault="00CB0FC6" w:rsidP="00CB0FC6">
      <w:pPr>
        <w:rPr>
          <w:rFonts w:ascii="Avenir Book" w:hAnsi="Avenir Book"/>
          <w:sz w:val="28"/>
          <w:szCs w:val="28"/>
          <w:lang w:val="af-ZA"/>
        </w:rPr>
      </w:pPr>
    </w:p>
    <w:p w14:paraId="059CB077" w14:textId="77777777" w:rsidR="00CB0FC6" w:rsidRPr="00892CEF" w:rsidRDefault="00CB0FC6" w:rsidP="00CB0FC6">
      <w:pPr>
        <w:rPr>
          <w:rFonts w:ascii="Avenir Book" w:hAnsi="Avenir Book"/>
          <w:sz w:val="28"/>
          <w:szCs w:val="28"/>
          <w:lang w:val="af-ZA"/>
        </w:rPr>
      </w:pPr>
      <w:r w:rsidRPr="00892CEF">
        <w:rPr>
          <w:rFonts w:ascii="Avenir Book" w:hAnsi="Avenir Book"/>
          <w:sz w:val="28"/>
          <w:szCs w:val="28"/>
          <w:lang w:val="af-ZA"/>
        </w:rPr>
        <w:t>Lees Johannes 20:19-23</w:t>
      </w:r>
    </w:p>
    <w:p w14:paraId="672A6AC4" w14:textId="77777777" w:rsidR="00CB0FC6" w:rsidRPr="00892CEF" w:rsidRDefault="00CB0FC6" w:rsidP="00CB0FC6">
      <w:pPr>
        <w:rPr>
          <w:rFonts w:ascii="Avenir Book" w:hAnsi="Avenir Book"/>
          <w:sz w:val="28"/>
          <w:szCs w:val="28"/>
          <w:lang w:val="af-ZA"/>
        </w:rPr>
      </w:pPr>
    </w:p>
    <w:p w14:paraId="614EE17B" w14:textId="77777777" w:rsidR="00CB0FC6" w:rsidRPr="00892CEF" w:rsidRDefault="00CB0FC6" w:rsidP="00CB0FC6">
      <w:pPr>
        <w:rPr>
          <w:rFonts w:ascii="Avenir Book" w:hAnsi="Avenir Book"/>
          <w:sz w:val="28"/>
          <w:szCs w:val="28"/>
          <w:lang w:val="af-ZA"/>
        </w:rPr>
      </w:pPr>
      <w:r w:rsidRPr="00892CEF">
        <w:rPr>
          <w:rFonts w:ascii="Avenir Book" w:hAnsi="Avenir Book"/>
          <w:sz w:val="28"/>
          <w:szCs w:val="28"/>
          <w:lang w:val="af-ZA"/>
        </w:rPr>
        <w:t>Sy dissipels sluit hulle toe in ‘n bo vertrek omdat hulle bang is.  Jesus verskyn aan hulle en doen 4 goed.  1)  Hy spreek vrede oor hulle lewe uit.  2)  Hy bevestig aan hulle dat hulle gestuurdes is net soos wat Hy deur ons Vader gestuur is.  3)  Hy stort die Heilige Gees oor hulle lewe uit en 4) Hy gee hulle ‘n opdrag om invloedryk te gaan leef.  Hierdie dissipels wat hulleself toesluit kan nogal vergelyk word met wat ons soms doen.  Ons lewe dikwels agter geslote deure omdat ons ook bang is.  Jesus gaan haal letterlik sy dissipels agter daardie geslote deure uit.  Hulle hoort nie daar nie want hulle moet gaan leef met Sy roeping in hulle wêreld.</w:t>
      </w:r>
    </w:p>
    <w:p w14:paraId="2A2D0453" w14:textId="77777777" w:rsidR="00CB0FC6" w:rsidRPr="00892CEF" w:rsidRDefault="00CB0FC6" w:rsidP="00CB0FC6">
      <w:pPr>
        <w:rPr>
          <w:rFonts w:ascii="Avenir Book" w:hAnsi="Avenir Book"/>
          <w:sz w:val="28"/>
          <w:szCs w:val="28"/>
          <w:lang w:val="af-ZA"/>
        </w:rPr>
      </w:pPr>
    </w:p>
    <w:p w14:paraId="48997228" w14:textId="77777777" w:rsidR="00892CEF" w:rsidRDefault="00892CEF" w:rsidP="00CB0FC6">
      <w:pPr>
        <w:rPr>
          <w:rFonts w:ascii="Avenir Book" w:hAnsi="Avenir Book"/>
          <w:sz w:val="28"/>
          <w:szCs w:val="28"/>
          <w:lang w:val="af-ZA"/>
        </w:rPr>
      </w:pPr>
    </w:p>
    <w:p w14:paraId="12DC1CE1" w14:textId="77777777" w:rsidR="00892CEF" w:rsidRDefault="00892CEF" w:rsidP="00CB0FC6">
      <w:pPr>
        <w:rPr>
          <w:rFonts w:ascii="Avenir Book" w:hAnsi="Avenir Book"/>
          <w:sz w:val="28"/>
          <w:szCs w:val="28"/>
          <w:lang w:val="af-ZA"/>
        </w:rPr>
      </w:pPr>
    </w:p>
    <w:p w14:paraId="13549F04" w14:textId="77777777" w:rsidR="00892CEF" w:rsidRDefault="00892CEF" w:rsidP="00CB0FC6">
      <w:pPr>
        <w:rPr>
          <w:rFonts w:ascii="Avenir Book" w:hAnsi="Avenir Book"/>
          <w:sz w:val="28"/>
          <w:szCs w:val="28"/>
          <w:lang w:val="af-ZA"/>
        </w:rPr>
      </w:pPr>
    </w:p>
    <w:p w14:paraId="31F859ED" w14:textId="77777777" w:rsidR="00892CEF" w:rsidRDefault="00892CEF" w:rsidP="00CB0FC6">
      <w:pPr>
        <w:rPr>
          <w:rFonts w:ascii="Avenir Book" w:hAnsi="Avenir Book"/>
          <w:sz w:val="28"/>
          <w:szCs w:val="28"/>
          <w:lang w:val="af-ZA"/>
        </w:rPr>
      </w:pPr>
    </w:p>
    <w:p w14:paraId="22A5DC81" w14:textId="77777777" w:rsidR="00892CEF" w:rsidRDefault="00892CEF" w:rsidP="00CB0FC6">
      <w:pPr>
        <w:rPr>
          <w:rFonts w:ascii="Avenir Book" w:hAnsi="Avenir Book"/>
          <w:sz w:val="28"/>
          <w:szCs w:val="28"/>
          <w:lang w:val="af-ZA"/>
        </w:rPr>
      </w:pPr>
    </w:p>
    <w:p w14:paraId="1C0BB96C" w14:textId="1F9E9AD0" w:rsidR="00CB0FC6" w:rsidRPr="00892CEF" w:rsidRDefault="00CB0FC6" w:rsidP="00CB0FC6">
      <w:pPr>
        <w:rPr>
          <w:rFonts w:ascii="Avenir Book" w:hAnsi="Avenir Book"/>
          <w:sz w:val="28"/>
          <w:szCs w:val="28"/>
          <w:lang w:val="af-ZA"/>
        </w:rPr>
      </w:pPr>
      <w:r w:rsidRPr="00892CEF">
        <w:rPr>
          <w:rFonts w:ascii="Avenir Book" w:hAnsi="Avenir Book"/>
          <w:sz w:val="28"/>
          <w:szCs w:val="28"/>
          <w:lang w:val="af-ZA"/>
        </w:rPr>
        <w:t xml:space="preserve">Dink julle dit is sprekend ook van jou lewe?  Dat jy steeds as ‘n kind van die Here agter ‘n geslote deur leef terwyl jy invloedryk moet leef?  </w:t>
      </w:r>
    </w:p>
    <w:p w14:paraId="08D532D6" w14:textId="77777777" w:rsidR="00CB0FC6" w:rsidRPr="00892CEF" w:rsidRDefault="00CB0FC6" w:rsidP="00CB0FC6">
      <w:pPr>
        <w:rPr>
          <w:rFonts w:ascii="Avenir Book" w:hAnsi="Avenir Book"/>
          <w:sz w:val="28"/>
          <w:szCs w:val="28"/>
          <w:lang w:val="af-ZA"/>
        </w:rPr>
      </w:pPr>
    </w:p>
    <w:p w14:paraId="760C03F8" w14:textId="77777777" w:rsidR="00CB0FC6" w:rsidRPr="00892CEF" w:rsidRDefault="00CB0FC6" w:rsidP="00CB0FC6">
      <w:pPr>
        <w:pBdr>
          <w:top w:val="single" w:sz="12" w:space="1" w:color="auto"/>
          <w:bottom w:val="single" w:sz="12" w:space="1" w:color="auto"/>
        </w:pBdr>
        <w:rPr>
          <w:rFonts w:ascii="Avenir Book" w:hAnsi="Avenir Book"/>
          <w:sz w:val="28"/>
          <w:szCs w:val="28"/>
          <w:lang w:val="af-ZA"/>
        </w:rPr>
      </w:pPr>
    </w:p>
    <w:p w14:paraId="46014531" w14:textId="77777777" w:rsidR="00CB0FC6" w:rsidRPr="00892CEF" w:rsidRDefault="00CB0FC6" w:rsidP="00CB0FC6">
      <w:pPr>
        <w:rPr>
          <w:rFonts w:ascii="Avenir Book" w:hAnsi="Avenir Book"/>
          <w:sz w:val="28"/>
          <w:szCs w:val="28"/>
          <w:lang w:val="af-ZA"/>
        </w:rPr>
      </w:pPr>
    </w:p>
    <w:p w14:paraId="39C84BA2" w14:textId="77777777" w:rsidR="00CB0FC6" w:rsidRPr="00892CEF" w:rsidRDefault="00CB0FC6" w:rsidP="00CB0FC6">
      <w:pPr>
        <w:rPr>
          <w:rFonts w:ascii="Avenir Book" w:hAnsi="Avenir Book"/>
          <w:sz w:val="28"/>
          <w:szCs w:val="28"/>
          <w:lang w:val="af-ZA"/>
        </w:rPr>
      </w:pPr>
      <w:r w:rsidRPr="00892CEF">
        <w:rPr>
          <w:rFonts w:ascii="Avenir Book" w:hAnsi="Avenir Book"/>
          <w:sz w:val="28"/>
          <w:szCs w:val="28"/>
          <w:lang w:val="af-ZA"/>
        </w:rPr>
        <w:t>Met hierdie reeks “Invloedryk” gaan ons na ‘n brief kyk wat Paulus vir Timoteus geskryf het.  Ons gaan spesifiek kyk na 1 Timoteus 6.</w:t>
      </w:r>
    </w:p>
    <w:p w14:paraId="540A4FBB" w14:textId="77777777" w:rsidR="00CB0FC6" w:rsidRPr="00892CEF" w:rsidRDefault="00CB0FC6" w:rsidP="00CB0FC6">
      <w:pPr>
        <w:rPr>
          <w:rFonts w:ascii="Avenir Book" w:hAnsi="Avenir Book"/>
          <w:sz w:val="28"/>
          <w:szCs w:val="28"/>
          <w:lang w:val="af-ZA"/>
        </w:rPr>
      </w:pPr>
    </w:p>
    <w:p w14:paraId="2AA19685" w14:textId="77777777" w:rsidR="00CB0FC6" w:rsidRPr="00892CEF" w:rsidRDefault="00CB0FC6" w:rsidP="00CB0FC6">
      <w:pPr>
        <w:rPr>
          <w:rFonts w:ascii="Avenir Book" w:hAnsi="Avenir Book"/>
          <w:sz w:val="28"/>
          <w:szCs w:val="28"/>
          <w:lang w:val="af-ZA"/>
        </w:rPr>
      </w:pPr>
      <w:r w:rsidRPr="00892CEF">
        <w:rPr>
          <w:rFonts w:ascii="Avenir Book" w:hAnsi="Avenir Book"/>
          <w:sz w:val="28"/>
          <w:szCs w:val="28"/>
          <w:lang w:val="af-ZA"/>
        </w:rPr>
        <w:t>Lees 1 Timoteus 6:2-10</w:t>
      </w:r>
    </w:p>
    <w:p w14:paraId="14184123" w14:textId="77777777" w:rsidR="00CB0FC6" w:rsidRPr="00892CEF" w:rsidRDefault="00CB0FC6" w:rsidP="00CB0FC6">
      <w:pPr>
        <w:rPr>
          <w:rFonts w:ascii="Avenir Book" w:hAnsi="Avenir Book"/>
          <w:sz w:val="28"/>
          <w:szCs w:val="28"/>
          <w:lang w:val="af-ZA"/>
        </w:rPr>
      </w:pPr>
    </w:p>
    <w:p w14:paraId="0187A6DF" w14:textId="77777777" w:rsidR="00CB0FC6" w:rsidRPr="00892CEF" w:rsidRDefault="00CB0FC6" w:rsidP="00CB0FC6">
      <w:pPr>
        <w:rPr>
          <w:rFonts w:ascii="Avenir Book" w:hAnsi="Avenir Book"/>
          <w:sz w:val="28"/>
          <w:szCs w:val="28"/>
          <w:lang w:val="af-ZA"/>
        </w:rPr>
      </w:pPr>
      <w:r w:rsidRPr="00892CEF">
        <w:rPr>
          <w:rFonts w:ascii="Avenir Book" w:hAnsi="Avenir Book"/>
          <w:sz w:val="28"/>
          <w:szCs w:val="28"/>
          <w:lang w:val="af-ZA"/>
        </w:rPr>
        <w:t>Bespreek met mekaar in die groep wat julle hier hoor en hoe hierdie brief van Paulus ook met my en jou vandag praat.</w:t>
      </w:r>
    </w:p>
    <w:p w14:paraId="4C19739B" w14:textId="77777777" w:rsidR="00CB0FC6" w:rsidRPr="00892CEF" w:rsidRDefault="00CB0FC6" w:rsidP="00CB0FC6">
      <w:pPr>
        <w:rPr>
          <w:rFonts w:ascii="Avenir Book" w:hAnsi="Avenir Book"/>
          <w:sz w:val="28"/>
          <w:szCs w:val="28"/>
          <w:lang w:val="af-ZA"/>
        </w:rPr>
      </w:pPr>
    </w:p>
    <w:p w14:paraId="0774DCCD" w14:textId="77777777" w:rsidR="00CB0FC6" w:rsidRPr="00892CEF" w:rsidRDefault="00CB0FC6" w:rsidP="00CB0FC6">
      <w:pPr>
        <w:pBdr>
          <w:top w:val="single" w:sz="12" w:space="1" w:color="auto"/>
          <w:bottom w:val="single" w:sz="12" w:space="1" w:color="auto"/>
        </w:pBdr>
        <w:rPr>
          <w:rFonts w:ascii="Avenir Book" w:hAnsi="Avenir Book"/>
          <w:sz w:val="28"/>
          <w:szCs w:val="28"/>
          <w:lang w:val="af-ZA"/>
        </w:rPr>
      </w:pPr>
    </w:p>
    <w:p w14:paraId="29475B19" w14:textId="77777777" w:rsidR="00CB0FC6" w:rsidRPr="00892CEF" w:rsidRDefault="00CB0FC6" w:rsidP="00CB0FC6">
      <w:pPr>
        <w:rPr>
          <w:rFonts w:ascii="Avenir Book" w:hAnsi="Avenir Book"/>
          <w:sz w:val="28"/>
          <w:szCs w:val="28"/>
          <w:lang w:val="af-ZA"/>
        </w:rPr>
      </w:pPr>
    </w:p>
    <w:p w14:paraId="317E9185" w14:textId="77777777" w:rsidR="00CB0FC6" w:rsidRPr="00892CEF" w:rsidRDefault="00CB0FC6" w:rsidP="00CB0FC6">
      <w:pPr>
        <w:rPr>
          <w:rFonts w:ascii="Avenir Book" w:hAnsi="Avenir Book"/>
          <w:sz w:val="28"/>
          <w:szCs w:val="28"/>
          <w:lang w:val="af-ZA"/>
        </w:rPr>
      </w:pPr>
      <w:r w:rsidRPr="00892CEF">
        <w:rPr>
          <w:rFonts w:ascii="Avenir Book" w:hAnsi="Avenir Book"/>
          <w:sz w:val="28"/>
          <w:szCs w:val="28"/>
          <w:lang w:val="af-ZA"/>
        </w:rPr>
        <w:t>Paulus gee in hierdie brief vir Timoteus ‘n paar opdragte waarna ons in hierdie reeks gaan kyk. Een van die opdragte of eerder aansporings kry ons in vers 11-14.  Vers 11 kan ons help om onsself voor te berei om meer invloedryk te leef.  Bespreek dit wat Paulus hier vir Timoteus gee om na te streef.  Wat beteken dit vir ons in praktyk?</w:t>
      </w:r>
    </w:p>
    <w:p w14:paraId="5FA16113" w14:textId="77777777" w:rsidR="00CB0FC6" w:rsidRPr="00892CEF" w:rsidRDefault="00CB0FC6" w:rsidP="00CB0FC6">
      <w:pPr>
        <w:rPr>
          <w:rFonts w:ascii="Avenir Book" w:hAnsi="Avenir Book"/>
          <w:sz w:val="28"/>
          <w:szCs w:val="28"/>
          <w:lang w:val="af-ZA"/>
        </w:rPr>
      </w:pPr>
    </w:p>
    <w:p w14:paraId="4D15F3DD" w14:textId="77777777" w:rsidR="00CB0FC6" w:rsidRPr="00892CEF" w:rsidRDefault="00CB0FC6" w:rsidP="00CB0FC6">
      <w:pPr>
        <w:pBdr>
          <w:top w:val="single" w:sz="12" w:space="1" w:color="auto"/>
          <w:bottom w:val="single" w:sz="12" w:space="1" w:color="auto"/>
        </w:pBdr>
        <w:rPr>
          <w:rFonts w:ascii="Avenir Book" w:hAnsi="Avenir Book"/>
          <w:sz w:val="28"/>
          <w:szCs w:val="28"/>
          <w:lang w:val="af-ZA"/>
        </w:rPr>
      </w:pPr>
    </w:p>
    <w:p w14:paraId="5E393695" w14:textId="77777777" w:rsidR="00CB0FC6" w:rsidRPr="00892CEF" w:rsidRDefault="00CB0FC6" w:rsidP="00CB0FC6">
      <w:pPr>
        <w:rPr>
          <w:rFonts w:ascii="Avenir Book" w:hAnsi="Avenir Book"/>
          <w:sz w:val="28"/>
          <w:szCs w:val="28"/>
          <w:lang w:val="af-ZA"/>
        </w:rPr>
      </w:pPr>
      <w:r w:rsidRPr="00892CEF">
        <w:rPr>
          <w:rFonts w:ascii="Avenir Book" w:hAnsi="Avenir Book"/>
          <w:sz w:val="28"/>
          <w:szCs w:val="28"/>
          <w:lang w:val="af-ZA"/>
        </w:rPr>
        <w:t xml:space="preserve"> </w:t>
      </w:r>
    </w:p>
    <w:p w14:paraId="53EFCF0A" w14:textId="77777777" w:rsidR="00CB0FC6" w:rsidRPr="00892CEF" w:rsidRDefault="00CB0FC6" w:rsidP="00CB0FC6">
      <w:pPr>
        <w:rPr>
          <w:rFonts w:ascii="Avenir Book" w:hAnsi="Avenir Book"/>
          <w:sz w:val="28"/>
          <w:szCs w:val="28"/>
          <w:lang w:val="af-ZA"/>
        </w:rPr>
      </w:pPr>
    </w:p>
    <w:p w14:paraId="31E69577" w14:textId="77777777" w:rsidR="00CB0FC6" w:rsidRPr="00892CEF" w:rsidRDefault="00CB0FC6" w:rsidP="00CB0FC6">
      <w:pPr>
        <w:rPr>
          <w:rFonts w:ascii="Avenir Book" w:hAnsi="Avenir Book"/>
          <w:sz w:val="28"/>
          <w:szCs w:val="28"/>
          <w:lang w:val="af-ZA"/>
        </w:rPr>
      </w:pPr>
    </w:p>
    <w:p w14:paraId="7600C01B" w14:textId="77777777" w:rsidR="00CB0FC6" w:rsidRPr="00892CEF" w:rsidRDefault="00CB0FC6" w:rsidP="00CB0FC6">
      <w:pPr>
        <w:rPr>
          <w:rFonts w:ascii="Avenir Book" w:hAnsi="Avenir Book"/>
          <w:sz w:val="28"/>
          <w:szCs w:val="28"/>
          <w:lang w:val="af-ZA"/>
        </w:rPr>
      </w:pPr>
    </w:p>
    <w:p w14:paraId="15D6CFC3" w14:textId="77777777" w:rsidR="00CB0FC6" w:rsidRPr="00892CEF" w:rsidRDefault="00CB0FC6" w:rsidP="00CB0FC6">
      <w:pPr>
        <w:rPr>
          <w:rFonts w:ascii="Avenir Book" w:hAnsi="Avenir Book"/>
          <w:sz w:val="28"/>
          <w:szCs w:val="28"/>
          <w:lang w:val="af-ZA"/>
        </w:rPr>
      </w:pPr>
    </w:p>
    <w:p w14:paraId="6CED1A5E" w14:textId="77777777" w:rsidR="00CB0FC6" w:rsidRPr="00892CEF" w:rsidRDefault="00CB0FC6" w:rsidP="00CB0FC6">
      <w:pPr>
        <w:rPr>
          <w:rFonts w:ascii="Avenir Book" w:hAnsi="Avenir Book"/>
          <w:sz w:val="28"/>
          <w:szCs w:val="28"/>
          <w:lang w:val="af-ZA"/>
        </w:rPr>
      </w:pPr>
    </w:p>
    <w:p w14:paraId="5F1980A2" w14:textId="77777777" w:rsidR="00CB0FC6" w:rsidRPr="00892CEF" w:rsidRDefault="00CB0FC6" w:rsidP="00CB0FC6">
      <w:pPr>
        <w:rPr>
          <w:rFonts w:ascii="Avenir Book" w:hAnsi="Avenir Book"/>
          <w:sz w:val="28"/>
          <w:szCs w:val="28"/>
          <w:lang w:val="af-ZA"/>
        </w:rPr>
      </w:pPr>
    </w:p>
    <w:p w14:paraId="7068A3AF" w14:textId="77777777" w:rsidR="00CB0FC6" w:rsidRPr="00892CEF" w:rsidRDefault="00CB0FC6" w:rsidP="00CB0FC6">
      <w:pPr>
        <w:rPr>
          <w:rFonts w:ascii="Avenir Book" w:hAnsi="Avenir Book"/>
          <w:sz w:val="28"/>
          <w:szCs w:val="28"/>
          <w:lang w:val="af-ZA"/>
        </w:rPr>
      </w:pPr>
    </w:p>
    <w:p w14:paraId="795C72CC" w14:textId="77777777" w:rsidR="00CB0FC6" w:rsidRPr="00892CEF" w:rsidRDefault="00CB0FC6" w:rsidP="00CB0FC6">
      <w:pPr>
        <w:rPr>
          <w:rFonts w:ascii="Avenir Book" w:hAnsi="Avenir Book"/>
          <w:sz w:val="28"/>
          <w:szCs w:val="28"/>
          <w:lang w:val="af-ZA"/>
        </w:rPr>
      </w:pPr>
    </w:p>
    <w:p w14:paraId="71696E42" w14:textId="77777777" w:rsidR="00892CEF" w:rsidRPr="00892CEF" w:rsidRDefault="00892CEF" w:rsidP="00892CEF">
      <w:pPr>
        <w:rPr>
          <w:rFonts w:ascii="Avenir Book" w:hAnsi="Avenir Book"/>
          <w:sz w:val="28"/>
          <w:szCs w:val="28"/>
          <w:lang w:val="af-ZA"/>
        </w:rPr>
      </w:pPr>
    </w:p>
    <w:p w14:paraId="6AB8109C" w14:textId="77777777" w:rsidR="00CB0FC6" w:rsidRPr="00892CEF" w:rsidRDefault="00CB0FC6" w:rsidP="00CB0FC6">
      <w:pPr>
        <w:rPr>
          <w:rFonts w:ascii="Avenir Book" w:hAnsi="Avenir Book" w:cs="Arial"/>
          <w:sz w:val="28"/>
          <w:szCs w:val="28"/>
          <w:lang w:val="af-ZA"/>
        </w:rPr>
      </w:pPr>
      <w:r w:rsidRPr="00892CEF">
        <w:rPr>
          <w:rFonts w:ascii="Avenir Book" w:hAnsi="Avenir Book"/>
          <w:sz w:val="28"/>
          <w:szCs w:val="28"/>
          <w:lang w:val="af-ZA"/>
        </w:rPr>
        <w:t xml:space="preserve">  </w:t>
      </w:r>
    </w:p>
    <w:p w14:paraId="3262336C" w14:textId="77777777" w:rsidR="00CB0FC6" w:rsidRPr="00892CEF" w:rsidRDefault="00CB0FC6" w:rsidP="00CB0FC6">
      <w:pPr>
        <w:rPr>
          <w:rFonts w:ascii="Avenir Book" w:hAnsi="Avenir Book" w:cs="Arial"/>
          <w:sz w:val="28"/>
          <w:szCs w:val="28"/>
          <w:lang w:val="af-ZA"/>
        </w:rPr>
      </w:pPr>
      <w:r w:rsidRPr="00892CEF">
        <w:rPr>
          <w:rFonts w:ascii="Avenir Book" w:hAnsi="Avenir Book" w:cs="Arial"/>
          <w:sz w:val="28"/>
          <w:szCs w:val="28"/>
          <w:lang w:val="af-ZA"/>
        </w:rPr>
        <w:t>NOTAS</w:t>
      </w:r>
    </w:p>
    <w:p w14:paraId="7C5B8EA5" w14:textId="77777777" w:rsidR="00CB0FC6" w:rsidRPr="00892CEF" w:rsidRDefault="00CB0FC6" w:rsidP="00CB0FC6">
      <w:pPr>
        <w:rPr>
          <w:rFonts w:ascii="Avenir Book" w:hAnsi="Avenir Book" w:cs="Arial"/>
          <w:sz w:val="28"/>
          <w:szCs w:val="28"/>
          <w:lang w:val="af-ZA"/>
        </w:rPr>
      </w:pPr>
    </w:p>
    <w:p w14:paraId="5F7C5D08" w14:textId="77777777" w:rsidR="00CB0FC6" w:rsidRPr="00892CEF" w:rsidRDefault="00CB0FC6" w:rsidP="00CB0FC6">
      <w:pPr>
        <w:rPr>
          <w:rFonts w:ascii="Avenir Book" w:hAnsi="Avenir Book" w:cs="Arial"/>
          <w:sz w:val="28"/>
          <w:szCs w:val="28"/>
          <w:lang w:val="af-ZA"/>
        </w:rPr>
      </w:pPr>
    </w:p>
    <w:p w14:paraId="4B759B97" w14:textId="4A940FD2" w:rsidR="00944E30" w:rsidRPr="00892CEF" w:rsidRDefault="00CB0FC6" w:rsidP="00892CEF">
      <w:pPr>
        <w:spacing w:line="480" w:lineRule="auto"/>
        <w:rPr>
          <w:rFonts w:ascii="Avenir Book" w:hAnsi="Avenir Book" w:cs="Arial"/>
          <w:sz w:val="28"/>
          <w:szCs w:val="28"/>
          <w:lang w:val="af-ZA"/>
        </w:rPr>
      </w:pPr>
      <w:r w:rsidRPr="00892CEF">
        <w:rPr>
          <w:rFonts w:ascii="Avenir Book" w:hAnsi="Avenir Book" w:cs="Arial"/>
          <w:sz w:val="28"/>
          <w:szCs w:val="28"/>
          <w:lang w:val="af-Z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944E30" w:rsidRPr="00892CEF" w:rsidSect="00CB0FC6">
      <w:headerReference w:type="default" r:id="rId8"/>
      <w:footerReference w:type="default" r:id="rId9"/>
      <w:headerReference w:type="first" r:id="rId10"/>
      <w:footerReference w:type="first" r:id="rId11"/>
      <w:pgSz w:w="12240" w:h="15840"/>
      <w:pgMar w:top="720" w:right="720" w:bottom="720" w:left="72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37BC7C" w14:textId="77777777" w:rsidR="00B2787D" w:rsidRDefault="00B2787D">
      <w:r>
        <w:separator/>
      </w:r>
    </w:p>
  </w:endnote>
  <w:endnote w:type="continuationSeparator" w:id="0">
    <w:p w14:paraId="3FFE9BDE" w14:textId="77777777" w:rsidR="00B2787D" w:rsidRDefault="00B278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oudy Old Style">
    <w:panose1 w:val="02020502050305020303"/>
    <w:charset w:val="4D"/>
    <w:family w:val="roman"/>
    <w:pitch w:val="variable"/>
    <w:sig w:usb0="00000003" w:usb1="00000000" w:usb2="00000000" w:usb3="00000000" w:csb0="00000001" w:csb1="00000000"/>
  </w:font>
  <w:font w:name="MS PMincho">
    <w:panose1 w:val="02020600040205080304"/>
    <w:charset w:val="80"/>
    <w:family w:val="roman"/>
    <w:pitch w:val="variable"/>
    <w:sig w:usb0="E00002FF" w:usb1="6AC7FDFB" w:usb2="08000012" w:usb3="00000000" w:csb0="0002009F" w:csb1="00000000"/>
  </w:font>
  <w:font w:name="Rockwell">
    <w:panose1 w:val="02060603020205020403"/>
    <w:charset w:val="4D"/>
    <w:family w:val="roman"/>
    <w:pitch w:val="variable"/>
    <w:sig w:usb0="00000003" w:usb1="00000000" w:usb2="00000000" w:usb3="00000000" w:csb0="00000001" w:csb1="00000000"/>
  </w:font>
  <w:font w:name="Impact">
    <w:altName w:val="Impact"/>
    <w:panose1 w:val="020B0806030902050204"/>
    <w:charset w:val="00"/>
    <w:family w:val="swiss"/>
    <w:pitch w:val="variable"/>
    <w:sig w:usb0="00000287" w:usb1="00000000" w:usb2="00000000" w:usb3="00000000" w:csb0="0000009F" w:csb1="00000000"/>
  </w:font>
  <w:font w:name="Lucida Grande">
    <w:panose1 w:val="020B0600040502020204"/>
    <w:charset w:val="00"/>
    <w:family w:val="auto"/>
    <w:pitch w:val="variable"/>
    <w:sig w:usb0="00000003" w:usb1="00000000" w:usb2="00000000" w:usb3="00000000" w:csb0="00000001" w:csb1="00000000"/>
  </w:font>
  <w:font w:name="Arial Rounded MT Bold">
    <w:panose1 w:val="020F0704030504030204"/>
    <w:charset w:val="4D"/>
    <w:family w:val="swiss"/>
    <w:pitch w:val="variable"/>
    <w:sig w:usb0="00000003" w:usb1="00000000" w:usb2="00000000" w:usb3="00000000" w:csb0="00000001" w:csb1="00000000"/>
  </w:font>
  <w:font w:name="Avenir Book">
    <w:altName w:val="Avenir Book"/>
    <w:panose1 w:val="02000503020000020003"/>
    <w:charset w:val="00"/>
    <w:family w:val="auto"/>
    <w:pitch w:val="variable"/>
    <w:sig w:usb0="800000A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Myriad Pro Regular">
    <w:altName w:val="Myriad Pro Regular"/>
    <w:panose1 w:val="020B0503030403020204"/>
    <w:charset w:val="00"/>
    <w:family w:val="swiss"/>
    <w:pitch w:val="variable"/>
    <w:sig w:usb0="A00002AF" w:usb1="5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79B56F" w14:textId="0AB1246D" w:rsidR="00796084" w:rsidRDefault="00796084">
    <w:pPr>
      <w:pStyle w:val="Footer"/>
    </w:pPr>
    <w:r>
      <w:rPr>
        <w:noProof/>
      </w:rPr>
      <mc:AlternateContent>
        <mc:Choice Requires="wps">
          <w:drawing>
            <wp:anchor distT="0" distB="0" distL="114300" distR="114300" simplePos="0" relativeHeight="251658752" behindDoc="0" locked="0" layoutInCell="1" allowOverlap="1" wp14:anchorId="2F6569F6" wp14:editId="0220EFCF">
              <wp:simplePos x="0" y="0"/>
              <wp:positionH relativeFrom="column">
                <wp:posOffset>228600</wp:posOffset>
              </wp:positionH>
              <wp:positionV relativeFrom="paragraph">
                <wp:posOffset>24765</wp:posOffset>
              </wp:positionV>
              <wp:extent cx="4572000" cy="53848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4572000" cy="5384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CFE3E74" w14:textId="77777777" w:rsidR="00796084" w:rsidRPr="00D14EA2" w:rsidRDefault="00796084">
                          <w:pPr>
                            <w:rPr>
                              <w:rFonts w:ascii="Arial Rounded MT Bold" w:hAnsi="Arial Rounded MT Bold"/>
                              <w:sz w:val="20"/>
                              <w:szCs w:val="20"/>
                            </w:rPr>
                          </w:pPr>
                          <w:r w:rsidRPr="00D14EA2">
                            <w:rPr>
                              <w:rFonts w:ascii="Arial Rounded MT Bold" w:hAnsi="Arial Rounded MT Bold"/>
                              <w:sz w:val="20"/>
                              <w:szCs w:val="20"/>
                            </w:rPr>
                            <w:t>KERK-IN-SUID</w:t>
                          </w:r>
                          <w:r>
                            <w:rPr>
                              <w:rFonts w:ascii="Arial Rounded MT Bold" w:hAnsi="Arial Rounded MT Bold"/>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F6569F6" id="_x0000_t202" coordsize="21600,21600" o:spt="202" path="m,l,21600r21600,l21600,xe">
              <v:stroke joinstyle="miter"/>
              <v:path gradientshapeok="t" o:connecttype="rect"/>
            </v:shapetype>
            <v:shape id="Text Box 28" o:spid="_x0000_s1032" type="#_x0000_t202" style="position:absolute;left:0;text-align:left;margin-left:18pt;margin-top:1.95pt;width:5in;height:42.4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AzejdwIAAGIFAAAOAAAAZHJzL2Uyb0RvYy54bWysVFFv0zAQfkfiP1h+Z2lHB6NaOpVNQ0gT&#13;&#10;m9jQnl3HXiMcn7HdJuXX89lJujJ4GeLFudx9d7777s5n511j2Fb5UJMt+fRowpmykqraPpb82/3V&#13;&#10;m1POQhS2EoasKvlOBX6+eP3qrHVzdUxrMpXyDEFsmLeu5OsY3bwoglyrRoQjcsrCqMk3IuLXPxaV&#13;&#10;Fy2iN6Y4nkzeFS35ynmSKgRoL3sjX+T4WisZb7QOKjJTcuQW8+nzuUpnsTgT80cv3LqWQxriH7Jo&#13;&#10;RG1x6T7UpYiCbXz9R6imlp4C6XgkqSlI61qqXAOqmU6eVXO3Fk7lWkBOcHuawv8LK79sbz2rq5If&#13;&#10;o1NWNOjRveoi+0gdgwr8tC7MAbtzAMYOevR51AcoU9md9k36oiAGO5je7dlN0SSUs5P36BhMEraT&#13;&#10;t6ez00x/8eTtfIifFDUsCSX36F4mVWyvQ0QmgI6QdJmlq9qY3EFjf1MA2GtUHoHBOxXSJ5yluDMq&#13;&#10;eRn7VWlQkPNOijx86sJ4thUYGyGlsjGXnOMCnVAad7/EccAn1z6rlzjvPfLNZOPeuakt+czSs7Sr&#13;&#10;72PKuseDv4O6kxi7Vdf3fuzniqod2uypX5Tg5FWNXlyLEG+Fx2agfdj2eINDG2pLToPE2Zr8z7/p&#13;&#10;Ex4DCytnLTat5OHHRnjFmflsMcofprNZWs38k4eEM39oWR1a7Ka5IHRlinfFySzC2UczitpT84BH&#13;&#10;YZluhUlYibtLHkfxIvb7j0dFquUyg7CMTsRre+dkCp1YTpN23z0I74ZxjBjkLzTupJg/m8oemzwt&#13;&#10;LTeRdJ1HNvHcszrwj0XOkzw8OumlOPzPqKencfELAAD//wMAUEsDBBQABgAIAAAAIQDWEU1P3wAA&#13;&#10;AAwBAAAPAAAAZHJzL2Rvd25yZXYueG1sTI9Bb8IwDIXvk/YfIiPtNhK2AaU0RdPQrpuADYlbaExb&#13;&#10;rXGqJtDu38+cxsXW05Of35etBteIC3ah9qRhMlYgkApvayo1fO3eHxMQIRqypvGEGn4xwCq/v8tM&#13;&#10;an1PG7xsYyk4hEJqNFQxtqmUoajQmTD2LRJ7J985E1l2pbSd6TncNfJJqZl0pib+UJkW3yosfrZn&#13;&#10;p+H743TYv6jPcu2mbe8HJcktpNYPo2G95PG6BBFxiP8XcGXg/pBzsaM/kw2i0fA8Y57IewGC7fn0&#13;&#10;qo8akmQOMs/kLUT+BwAA//8DAFBLAQItABQABgAIAAAAIQC2gziS/gAAAOEBAAATAAAAAAAAAAAA&#13;&#10;AAAAAAAAAABbQ29udGVudF9UeXBlc10ueG1sUEsBAi0AFAAGAAgAAAAhADj9If/WAAAAlAEAAAsA&#13;&#10;AAAAAAAAAAAAAAAALwEAAF9yZWxzLy5yZWxzUEsBAi0AFAAGAAgAAAAhAJ0DN6N3AgAAYgUAAA4A&#13;&#10;AAAAAAAAAAAAAAAALgIAAGRycy9lMm9Eb2MueG1sUEsBAi0AFAAGAAgAAAAhANYRTU/fAAAADAEA&#13;&#10;AA8AAAAAAAAAAAAAAAAA0QQAAGRycy9kb3ducmV2LnhtbFBLBQYAAAAABAAEAPMAAADdBQAAAAA=&#13;&#10;" filled="f" stroked="f">
              <v:textbox>
                <w:txbxContent>
                  <w:p w14:paraId="7CFE3E74" w14:textId="77777777" w:rsidR="00796084" w:rsidRPr="00D14EA2" w:rsidRDefault="00796084">
                    <w:pPr>
                      <w:rPr>
                        <w:rFonts w:ascii="Arial Rounded MT Bold" w:hAnsi="Arial Rounded MT Bold"/>
                        <w:sz w:val="20"/>
                        <w:szCs w:val="20"/>
                      </w:rPr>
                    </w:pPr>
                    <w:r w:rsidRPr="00D14EA2">
                      <w:rPr>
                        <w:rFonts w:ascii="Arial Rounded MT Bold" w:hAnsi="Arial Rounded MT Bold"/>
                        <w:sz w:val="20"/>
                        <w:szCs w:val="20"/>
                      </w:rPr>
                      <w:t>KERK-IN-SUID</w:t>
                    </w:r>
                    <w:r>
                      <w:rPr>
                        <w:rFonts w:ascii="Arial Rounded MT Bold" w:hAnsi="Arial Rounded MT Bold"/>
                        <w:sz w:val="20"/>
                        <w:szCs w:val="20"/>
                      </w:rPr>
                      <w:t xml:space="preserve"> </w:t>
                    </w:r>
                  </w:p>
                </w:txbxContent>
              </v:textbox>
            </v:shape>
          </w:pict>
        </mc:Fallback>
      </mc:AlternateContent>
    </w:r>
    <w:r>
      <w:rPr>
        <w:noProof/>
      </w:rPr>
      <w:drawing>
        <wp:anchor distT="0" distB="0" distL="114300" distR="114300" simplePos="0" relativeHeight="251660800" behindDoc="0" locked="0" layoutInCell="1" allowOverlap="1" wp14:anchorId="48EB9501" wp14:editId="449C8A2D">
          <wp:simplePos x="0" y="0"/>
          <wp:positionH relativeFrom="column">
            <wp:posOffset>-228600</wp:posOffset>
          </wp:positionH>
          <wp:positionV relativeFrom="paragraph">
            <wp:posOffset>24765</wp:posOffset>
          </wp:positionV>
          <wp:extent cx="501650" cy="457200"/>
          <wp:effectExtent l="0" t="0" r="635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 WPS logo nuut.png"/>
                  <pic:cNvPicPr/>
                </pic:nvPicPr>
                <pic:blipFill>
                  <a:blip r:embed="rId1">
                    <a:extLst>
                      <a:ext uri="{28A0092B-C50C-407E-A947-70E740481C1C}">
                        <a14:useLocalDpi xmlns:a14="http://schemas.microsoft.com/office/drawing/2010/main" val="0"/>
                      </a:ext>
                    </a:extLst>
                  </a:blip>
                  <a:stretch>
                    <a:fillRect/>
                  </a:stretch>
                </pic:blipFill>
                <pic:spPr>
                  <a:xfrm>
                    <a:off x="0" y="0"/>
                    <a:ext cx="501650" cy="4572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11473A" w14:textId="45EBD9F2" w:rsidR="00796084" w:rsidRDefault="00CB0FC6">
    <w:pPr>
      <w:pStyle w:val="Footer"/>
    </w:pPr>
    <w:r>
      <w:rPr>
        <w:noProof/>
      </w:rPr>
      <w:drawing>
        <wp:anchor distT="0" distB="0" distL="114300" distR="114300" simplePos="0" relativeHeight="251666944" behindDoc="0" locked="0" layoutInCell="1" allowOverlap="1" wp14:anchorId="0414EEDC" wp14:editId="2D8DBB84">
          <wp:simplePos x="0" y="0"/>
          <wp:positionH relativeFrom="column">
            <wp:posOffset>-558800</wp:posOffset>
          </wp:positionH>
          <wp:positionV relativeFrom="paragraph">
            <wp:posOffset>-4212632</wp:posOffset>
          </wp:positionV>
          <wp:extent cx="7938135" cy="5285475"/>
          <wp:effectExtent l="0" t="0" r="0" b="0"/>
          <wp:wrapNone/>
          <wp:docPr id="2" name="Picture 2" descr="A picture containing person, bag, access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erson, bag, accessory&#10;&#10;Description automatically generated"/>
                  <pic:cNvPicPr/>
                </pic:nvPicPr>
                <pic:blipFill>
                  <a:blip r:embed="rId1"/>
                  <a:stretch>
                    <a:fillRect/>
                  </a:stretch>
                </pic:blipFill>
                <pic:spPr>
                  <a:xfrm>
                    <a:off x="0" y="0"/>
                    <a:ext cx="7946542" cy="5291072"/>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B2B7E1" w14:textId="77777777" w:rsidR="00B2787D" w:rsidRDefault="00B2787D">
      <w:r>
        <w:separator/>
      </w:r>
    </w:p>
  </w:footnote>
  <w:footnote w:type="continuationSeparator" w:id="0">
    <w:p w14:paraId="1A56EE95" w14:textId="77777777" w:rsidR="00B2787D" w:rsidRDefault="00B278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B78C69" w14:textId="23989340" w:rsidR="00CB0FC6" w:rsidRDefault="00CB0FC6">
    <w:pPr>
      <w:pStyle w:val="Header"/>
    </w:pPr>
    <w:r>
      <w:rPr>
        <w:noProof/>
      </w:rPr>
      <mc:AlternateContent>
        <mc:Choice Requires="wps">
          <w:drawing>
            <wp:anchor distT="0" distB="0" distL="114300" distR="114300" simplePos="0" relativeHeight="251671040" behindDoc="0" locked="0" layoutInCell="1" allowOverlap="1" wp14:anchorId="2F55CD87" wp14:editId="473F393E">
              <wp:simplePos x="0" y="0"/>
              <wp:positionH relativeFrom="column">
                <wp:posOffset>2692400</wp:posOffset>
              </wp:positionH>
              <wp:positionV relativeFrom="paragraph">
                <wp:posOffset>279400</wp:posOffset>
              </wp:positionV>
              <wp:extent cx="3860800" cy="26289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860800" cy="262890"/>
                      </a:xfrm>
                      <a:prstGeom prst="rect">
                        <a:avLst/>
                      </a:prstGeom>
                      <a:noFill/>
                      <a:ln w="6350">
                        <a:noFill/>
                      </a:ln>
                    </wps:spPr>
                    <wps:txbx>
                      <w:txbxContent>
                        <w:p w14:paraId="5024DF59" w14:textId="3F79EDFB" w:rsidR="00CB0FC6" w:rsidRPr="00CB0FC6" w:rsidRDefault="00CB0FC6" w:rsidP="00CB0FC6">
                          <w:pPr>
                            <w:jc w:val="right"/>
                            <w:rPr>
                              <w:rFonts w:ascii="Myriad Pro Regular" w:hAnsi="Myriad Pro Regular"/>
                            </w:rPr>
                          </w:pPr>
                          <w:r w:rsidRPr="00CB0FC6">
                            <w:rPr>
                              <w:rFonts w:ascii="Myriad Pro Regular" w:hAnsi="Myriad Pro Regular"/>
                            </w:rPr>
                            <w:t>GROEIGROEP MATERIAAL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F55CD87" id="_x0000_t202" coordsize="21600,21600" o:spt="202" path="m,l,21600r21600,l21600,xe">
              <v:stroke joinstyle="miter"/>
              <v:path gradientshapeok="t" o:connecttype="rect"/>
            </v:shapetype>
            <v:shape id="Text Box 14" o:spid="_x0000_s1028" type="#_x0000_t202" style="position:absolute;margin-left:212pt;margin-top:22pt;width:304pt;height:20.7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W7rBLgIAAFMEAAAOAAAAZHJzL2Uyb0RvYy54bWysVN9v2jAQfp+0/8Hy+0iglFFEqFgrpkmo&#13;&#10;rQRVn43jQKTE59mGhP31++wARd2epr0457vz/fi+u0zv27piB2VdSTrj/V7KmdKS8lJvM/66XnwZ&#13;&#10;c+a80LmoSKuMH5Xj97PPn6aNmagB7ajKlWUIot2kMRnfeW8mSeLkTtXC9cgoDWNBthYeV7tNcisa&#13;&#10;RK+rZJCmo6QhmxtLUjkH7WNn5LMYvyiU9M9F4ZRnVcZRm4+njecmnMlsKiZbK8yulKcyxD9UUYtS&#13;&#10;I+kl1KPwgu1t+UeoupSWHBW+J6lOqChKqWIP6KaffuhmtRNGxV4AjjMXmNz/CyufDi+WlTm4G3Km&#13;&#10;RQ2O1qr17Bu1DCrg0xg3gdvKwNG30MP3rHdQhrbbwtbhi4YY7ED6eEE3RJNQ3oxH6TiFScI2GA3G&#13;&#10;dxH+5P21sc5/V1SzIGTcgr0IqjgsnUclcD27hGSaFmVVRQYrzZqMj25u0/jgYsGLSuNh6KGrNUi+&#13;&#10;3bSnxjaUH9GXpW4ynJGLEsmXwvkXYTEKqBfj7Z9xFBUhCZ0kznZkf/1NH/zBEKycNRitjLufe2EV&#13;&#10;Z9UPDe7u+sNhmMV4Gd5+HeBiry2ba4ve1w+E6e1jkYyMYvD31VksLNVv2IJ5yAqT0BK5M+7P4oPv&#13;&#10;Bh5bJNV8Hp0wfUb4pV4ZGUIHOAO06/ZNWHPC34O5JzoPoZh8oKHz7YiY7z0VZeQoANyhesIdkxup&#13;&#10;O21ZWI3re/R6/xfMfgMAAP//AwBQSwMEFAAGAAgAAAAhAJLdkJTiAAAADwEAAA8AAABkcnMvZG93&#13;&#10;bnJldi54bWxMT01PwzAMvSPxHyIjcWMppUNV13SaiiYkBIeNXbiljddWNE5psq3w63FPcLGfZft9&#13;&#10;5OvJ9uKMo+8cKbhfRCCQamc6ahQc3rd3KQgfNBndO0IF3+hhXVxf5Toz7kI7PO9DI5iEfKYVtCEM&#13;&#10;mZS+btFqv3ADEu+ObrQ68Dg20oz6wuS2l3EUPUqrO2KFVg9Ytlh/7k9WwUu5fdO7KrbpT18+vx43&#13;&#10;w9fhY6nU7c30tOKyWYEIOIW/D5gzsH8o2FjlTmS86BUkccKBAoO5zwfRQ8yoUpAuE5BFLv/nKH4B&#13;&#10;AAD//wMAUEsBAi0AFAAGAAgAAAAhALaDOJL+AAAA4QEAABMAAAAAAAAAAAAAAAAAAAAAAFtDb250&#13;&#10;ZW50X1R5cGVzXS54bWxQSwECLQAUAAYACAAAACEAOP0h/9YAAACUAQAACwAAAAAAAAAAAAAAAAAv&#13;&#10;AQAAX3JlbHMvLnJlbHNQSwECLQAUAAYACAAAACEA8lu6wS4CAABTBAAADgAAAAAAAAAAAAAAAAAu&#13;&#10;AgAAZHJzL2Uyb0RvYy54bWxQSwECLQAUAAYACAAAACEAkt2QlOIAAAAPAQAADwAAAAAAAAAAAAAA&#13;&#10;AACIBAAAZHJzL2Rvd25yZXYueG1sUEsFBgAAAAAEAAQA8wAAAJcFAAAAAA==&#13;&#10;" filled="f" stroked="f" strokeweight=".5pt">
              <v:textbox>
                <w:txbxContent>
                  <w:p w14:paraId="5024DF59" w14:textId="3F79EDFB" w:rsidR="00CB0FC6" w:rsidRPr="00CB0FC6" w:rsidRDefault="00CB0FC6" w:rsidP="00CB0FC6">
                    <w:pPr>
                      <w:jc w:val="right"/>
                      <w:rPr>
                        <w:rFonts w:ascii="Myriad Pro Regular" w:hAnsi="Myriad Pro Regular"/>
                      </w:rPr>
                    </w:pPr>
                    <w:r w:rsidRPr="00CB0FC6">
                      <w:rPr>
                        <w:rFonts w:ascii="Myriad Pro Regular" w:hAnsi="Myriad Pro Regular"/>
                      </w:rPr>
                      <w:t>GROEIGROEP MATERIAAL</w:t>
                    </w:r>
                  </w:p>
                </w:txbxContent>
              </v:textbox>
            </v:shape>
          </w:pict>
        </mc:Fallback>
      </mc:AlternateContent>
    </w:r>
    <w:r>
      <w:rPr>
        <w:noProof/>
      </w:rPr>
      <mc:AlternateContent>
        <mc:Choice Requires="wps">
          <w:drawing>
            <wp:anchor distT="0" distB="0" distL="114300" distR="114300" simplePos="0" relativeHeight="251656703" behindDoc="0" locked="0" layoutInCell="1" allowOverlap="1" wp14:anchorId="3420A06F" wp14:editId="4B1CB79B">
              <wp:simplePos x="0" y="0"/>
              <wp:positionH relativeFrom="column">
                <wp:posOffset>1699012</wp:posOffset>
              </wp:positionH>
              <wp:positionV relativeFrom="paragraph">
                <wp:posOffset>-12700</wp:posOffset>
              </wp:positionV>
              <wp:extent cx="5346700" cy="627599"/>
              <wp:effectExtent l="50800" t="25400" r="50800" b="58420"/>
              <wp:wrapNone/>
              <wp:docPr id="13" name="Trapezium 13"/>
              <wp:cNvGraphicFramePr/>
              <a:graphic xmlns:a="http://schemas.openxmlformats.org/drawingml/2006/main">
                <a:graphicData uri="http://schemas.microsoft.com/office/word/2010/wordprocessingShape">
                  <wps:wsp>
                    <wps:cNvSpPr/>
                    <wps:spPr>
                      <a:xfrm>
                        <a:off x="0" y="0"/>
                        <a:ext cx="5346700" cy="627599"/>
                      </a:xfrm>
                      <a:prstGeom prst="trapezoid">
                        <a:avLst/>
                      </a:prstGeom>
                      <a:ln>
                        <a:no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66830FC" id="Trapezium 13" o:spid="_x0000_s1026" style="position:absolute;margin-left:133.8pt;margin-top:-1pt;width:421pt;height:49.4pt;z-index:25165670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5346700,62759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iQhfZAIAACkFAAAOAAAAZHJzL2Uyb0RvYy54bWysVNtuGyEQfa/Uf0C8N2s7ttNYXkeWo1SV&#13;&#10;osRqUuWZsGCjAkMBe+18fQf2EiutGqnqC8swZ+5ndn51MJrshQ8KbEmHZwNKhOVQKbsp6ffHm0+f&#13;&#10;KQmR2YppsKKkRxHo1eLjh3ntZmIEW9CV8ASd2DCrXUm3MbpZUQS+FYaFM3DColKCNyyi6DdF5VmN&#13;&#10;3o0uRoPBtKjBV84DFyHg63WjpIvsX0rB472UQUSiS4q5xXz6fD6ns1jM2Wzjmdsq3qbB/iELw5TF&#13;&#10;oL2raxYZ2Xn1myujuIcAMp5xMAVIqbjINWA1w8Gbah62zIlcCzYnuL5N4f+55Xf7tSeqwtmdU2KZ&#13;&#10;wRk9YjvEi9oZgm/YoNqFGeIe3Nq3UsBrqvYgvUlfrIMcclOPfVPFIRKOj5Pz8fRigL3nqJuOLiaX&#13;&#10;l8lp8WrtfIhfBBiSLiWNOTyoKjeU7W9DbPAdLkXUNp0WbpTWjTa9FCnVJrl8i0ctGvQ3IbFKTGeY&#13;&#10;vWZ+iZX2ZM+QGdWPYZuTtohMJhId90ajvxu12GQmMud6w3ei9egcEWzsDY2y4N+J2uC7qptaU9nP&#13;&#10;UB1xqB4atgfHbxR29paFuGYe6Y3DwJWN93hIDXVJob1RsgX/8qf3hEfWoZaSGgdU0vBzx7ygRH+1&#13;&#10;yMfL4Xic9isL48nFCAV/qnk+1didWQH2fYg/B8fzNeGj7q7Sg3nCzV6mqKhilmPskvLoO2EVmzXG&#13;&#10;fwMXy2WG4U45Fm/tg+PdpBNpHg9PzLuOXkjMO+hWi83eEKzBpnlYWO4iSJXZ99rXtt+4j5nE7b8j&#13;&#10;LfypnFGvf7jFLwAAAP//AwBQSwMEFAAGAAgAAAAhAJ6/3sDiAAAADwEAAA8AAABkcnMvZG93bnJl&#13;&#10;di54bWxMj0FPwzAMhe9I/IfISFzQlq5IXdc1nSYQghuisLvbeG1Fk1RNupZ/j3eCiyXbz8/vyw+L&#13;&#10;6cWFRt85q2CzjkCQrZ3ubKPg6/NllYLwAa3G3llS8EMeDsXtTY6ZdrP9oEsZGsEm1meooA1hyKT0&#13;&#10;dUsG/doNZHl3dqPBwO3YSD3izOaml3EUJdJgZ/lDiwM9tVR/l5NRUL5P89uxesA0qbeaHl+n05yS&#13;&#10;Uvd3y/Oey3EPItAS/i7gysD5oeBglZus9qJXECfbhKUKVjGDXQWbaMeTSsEuSUEWufzPUfwCAAD/&#13;&#10;/wMAUEsBAi0AFAAGAAgAAAAhALaDOJL+AAAA4QEAABMAAAAAAAAAAAAAAAAAAAAAAFtDb250ZW50&#13;&#10;X1R5cGVzXS54bWxQSwECLQAUAAYACAAAACEAOP0h/9YAAACUAQAACwAAAAAAAAAAAAAAAAAvAQAA&#13;&#10;X3JlbHMvLnJlbHNQSwECLQAUAAYACAAAACEAR4kIX2QCAAApBQAADgAAAAAAAAAAAAAAAAAuAgAA&#13;&#10;ZHJzL2Uyb0RvYy54bWxQSwECLQAUAAYACAAAACEAnr/ewOIAAAAPAQAADwAAAAAAAAAAAAAAAAC+&#13;&#10;BAAAZHJzL2Rvd25yZXYueG1sUEsFBgAAAAAEAAQA8wAAAM0FAAAAAA==&#13;&#10;" path="m,627599l156900,,5189800,r156900,627599l,627599xe" fillcolor="gray [1616]" stroked="f">
              <v:fill color2="#d9d9d9 [496]" rotate="t" angle="180" colors="0 #bcbcbc;22938f #d0d0d0;1 #ededed" focus="100%" type="gradient"/>
              <v:shadow on="t" color="black" opacity="24903f" origin=",.5" offset="0,.55556mm"/>
              <v:path arrowok="t" o:connecttype="custom" o:connectlocs="0,627599;156900,0;5189800,0;5346700,627599;0,627599" o:connectangles="0,0,0,0,0"/>
            </v:shape>
          </w:pict>
        </mc:Fallback>
      </mc:AlternateContent>
    </w:r>
    <w:r>
      <w:rPr>
        <w:noProof/>
      </w:rPr>
      <w:drawing>
        <wp:inline distT="0" distB="0" distL="0" distR="0" wp14:anchorId="7CCAC78A" wp14:editId="3CEDA883">
          <wp:extent cx="1460500" cy="440719"/>
          <wp:effectExtent l="0" t="0" r="0" b="3810"/>
          <wp:docPr id="11" name="Picture 11"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sign&#10;&#10;Description automatically generated"/>
                  <pic:cNvPicPr/>
                </pic:nvPicPr>
                <pic:blipFill>
                  <a:blip r:embed="rId1"/>
                  <a:stretch>
                    <a:fillRect/>
                  </a:stretch>
                </pic:blipFill>
                <pic:spPr>
                  <a:xfrm>
                    <a:off x="0" y="0"/>
                    <a:ext cx="1473644" cy="444685"/>
                  </a:xfrm>
                  <a:prstGeom prst="rect">
                    <a:avLst/>
                  </a:prstGeom>
                </pic:spPr>
              </pic:pic>
            </a:graphicData>
          </a:graphic>
        </wp:inline>
      </w:drawing>
    </w:r>
    <w:r>
      <w:rPr>
        <w:noProof/>
      </w:rPr>
      <mc:AlternateContent>
        <mc:Choice Requires="wpg">
          <w:drawing>
            <wp:anchor distT="0" distB="0" distL="114300" distR="114300" simplePos="0" relativeHeight="251670016" behindDoc="0" locked="0" layoutInCell="1" allowOverlap="1" wp14:anchorId="56924639" wp14:editId="47EF470F">
              <wp:simplePos x="0" y="0"/>
              <wp:positionH relativeFrom="page">
                <wp:posOffset>7073900</wp:posOffset>
              </wp:positionH>
              <wp:positionV relativeFrom="page">
                <wp:posOffset>0</wp:posOffset>
              </wp:positionV>
              <wp:extent cx="703580" cy="1280160"/>
              <wp:effectExtent l="0" t="0" r="0" b="2540"/>
              <wp:wrapNone/>
              <wp:docPr id="37" name="Group 37"/>
              <wp:cNvGraphicFramePr/>
              <a:graphic xmlns:a="http://schemas.openxmlformats.org/drawingml/2006/main">
                <a:graphicData uri="http://schemas.microsoft.com/office/word/2010/wordprocessingGroup">
                  <wpg:wgp>
                    <wpg:cNvGrpSpPr/>
                    <wpg:grpSpPr>
                      <a:xfrm>
                        <a:off x="0" y="0"/>
                        <a:ext cx="703580" cy="1280160"/>
                        <a:chOff x="0" y="-439419"/>
                        <a:chExt cx="702945" cy="1280794"/>
                      </a:xfrm>
                    </wpg:grpSpPr>
                    <wps:wsp>
                      <wps:cNvPr id="38" name="Freeform 5"/>
                      <wps:cNvSpPr>
                        <a:spLocks/>
                      </wps:cNvSpPr>
                      <wps:spPr bwMode="auto">
                        <a:xfrm>
                          <a:off x="0" y="0"/>
                          <a:ext cx="425450" cy="841375"/>
                        </a:xfrm>
                        <a:custGeom>
                          <a:avLst/>
                          <a:gdLst>
                            <a:gd name="T0" fmla="*/ 0 w 128"/>
                            <a:gd name="T1" fmla="*/ 129 h 257"/>
                            <a:gd name="T2" fmla="*/ 128 w 128"/>
                            <a:gd name="T3" fmla="*/ 257 h 257"/>
                            <a:gd name="T4" fmla="*/ 128 w 128"/>
                            <a:gd name="T5" fmla="*/ 0 h 257"/>
                            <a:gd name="T6" fmla="*/ 0 w 128"/>
                            <a:gd name="T7" fmla="*/ 129 h 257"/>
                          </a:gdLst>
                          <a:ahLst/>
                          <a:cxnLst>
                            <a:cxn ang="0">
                              <a:pos x="T0" y="T1"/>
                            </a:cxn>
                            <a:cxn ang="0">
                              <a:pos x="T2" y="T3"/>
                            </a:cxn>
                            <a:cxn ang="0">
                              <a:pos x="T4" y="T5"/>
                            </a:cxn>
                            <a:cxn ang="0">
                              <a:pos x="T6" y="T7"/>
                            </a:cxn>
                          </a:cxnLst>
                          <a:rect l="0" t="0" r="r" b="b"/>
                          <a:pathLst>
                            <a:path w="128" h="257">
                              <a:moveTo>
                                <a:pt x="0" y="129"/>
                              </a:moveTo>
                              <a:cubicBezTo>
                                <a:pt x="0" y="200"/>
                                <a:pt x="57" y="257"/>
                                <a:pt x="128" y="257"/>
                              </a:cubicBezTo>
                              <a:cubicBezTo>
                                <a:pt x="128" y="0"/>
                                <a:pt x="128" y="0"/>
                                <a:pt x="128" y="0"/>
                              </a:cubicBezTo>
                              <a:cubicBezTo>
                                <a:pt x="57" y="0"/>
                                <a:pt x="0" y="58"/>
                                <a:pt x="0" y="129"/>
                              </a:cubicBezTo>
                              <a:close/>
                            </a:path>
                          </a:pathLst>
                        </a:custGeom>
                        <a:solidFill>
                          <a:schemeClr val="tx1">
                            <a:lumMod val="85000"/>
                            <a:lumOff val="15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8DAF35F" w14:textId="77777777" w:rsidR="00CB0FC6" w:rsidRDefault="00CB0FC6">
                            <w:pPr>
                              <w:pStyle w:val="NoSpacing"/>
                              <w:jc w:val="center"/>
                              <w:rPr>
                                <w:rFonts w:asciiTheme="majorHAnsi" w:hAnsiTheme="majorHAnsi"/>
                                <w:i/>
                                <w:color w:val="EFE7C3" w:themeColor="background2"/>
                                <w:sz w:val="36"/>
                                <w:szCs w:val="36"/>
                              </w:rPr>
                            </w:pPr>
                            <w:r>
                              <w:rPr>
                                <w:rFonts w:asciiTheme="majorHAnsi" w:hAnsiTheme="majorHAnsi"/>
                                <w:i/>
                                <w:color w:val="EFE7C3" w:themeColor="background2"/>
                                <w:sz w:val="36"/>
                                <w:szCs w:val="36"/>
                              </w:rPr>
                              <w:fldChar w:fldCharType="begin"/>
                            </w:r>
                            <w:r>
                              <w:rPr>
                                <w:rFonts w:asciiTheme="majorHAnsi" w:hAnsiTheme="majorHAnsi"/>
                                <w:i/>
                                <w:color w:val="EFE7C3" w:themeColor="background2"/>
                                <w:sz w:val="36"/>
                                <w:szCs w:val="36"/>
                              </w:rPr>
                              <w:instrText xml:space="preserve"> PAGE   \* MERGEFORMAT </w:instrText>
                            </w:r>
                            <w:r>
                              <w:rPr>
                                <w:rFonts w:asciiTheme="majorHAnsi" w:hAnsiTheme="majorHAnsi"/>
                                <w:i/>
                                <w:color w:val="EFE7C3" w:themeColor="background2"/>
                                <w:sz w:val="36"/>
                                <w:szCs w:val="36"/>
                              </w:rPr>
                              <w:fldChar w:fldCharType="separate"/>
                            </w:r>
                            <w:r>
                              <w:rPr>
                                <w:rFonts w:asciiTheme="majorHAnsi" w:hAnsiTheme="majorHAnsi"/>
                                <w:i/>
                                <w:noProof/>
                                <w:color w:val="EFE7C3" w:themeColor="background2"/>
                                <w:sz w:val="36"/>
                                <w:szCs w:val="36"/>
                              </w:rPr>
                              <w:t>2</w:t>
                            </w:r>
                            <w:r>
                              <w:rPr>
                                <w:rFonts w:asciiTheme="majorHAnsi" w:hAnsiTheme="majorHAnsi"/>
                                <w:i/>
                                <w:noProof/>
                                <w:color w:val="EFE7C3" w:themeColor="background2"/>
                                <w:sz w:val="36"/>
                                <w:szCs w:val="36"/>
                              </w:rPr>
                              <w:fldChar w:fldCharType="end"/>
                            </w:r>
                          </w:p>
                        </w:txbxContent>
                      </wps:txbx>
                      <wps:bodyPr vert="horz" wrap="square" lIns="0" tIns="0" rIns="0" bIns="0" numCol="1" anchor="ctr" anchorCtr="0" compatLnSpc="1">
                        <a:prstTxWarp prst="textNoShape">
                          <a:avLst/>
                        </a:prstTxWarp>
                      </wps:bodyPr>
                    </wps:wsp>
                    <wps:wsp>
                      <wps:cNvPr id="39" name="Rectangle 39"/>
                      <wps:cNvSpPr/>
                      <wps:spPr>
                        <a:xfrm>
                          <a:off x="428625" y="-439419"/>
                          <a:ext cx="274320" cy="12801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924639" id="Group 37" o:spid="_x0000_s1029" style="position:absolute;margin-left:557pt;margin-top:0;width:55.4pt;height:100.8pt;z-index:251670016;mso-position-horizontal-relative:page;mso-position-vertical-relative:page;mso-width-relative:margin;mso-height-relative:margin" coordorigin=",-4394" coordsize="7029,1280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ZjXRqwQAAOEMAAAOAAAAZHJzL2Uyb0RvYy54bWy0V1tv2zYUfh+w/0DocUBjS5bjC+IUWboE&#13;&#10;A7I2aDL0maYoS5gkaiQdOf31/Q4pyZbjdEG3vci8HH485zs3+uL9rizYk9QmV9UqCM/GAZOVUEle&#13;&#10;bVbBn4837+YBM5ZXCS9UJVfBszTB+8uff7po6qWMVKaKRGoGkMosm3oVZNbWy9HIiEyW3JypWlbY&#13;&#10;TJUuucVUb0aJ5g3Qy2IUjcfno0bppNZKSGOw+sFvBpcOP02lsJ/S1EjLilUA3az7avdd03d0ecGX&#13;&#10;G83rLBetGvwHtCh5XuHSHuoDt5xtdf4CqsyFVkal9kyocqTSNBfS2QBrwvGRNbdabWtny2bZbOqe&#13;&#10;JlB7xNMPw4qPT/ea5ckqmMwCVvESPnLXMsxBTlNvlpC51fVDfa/bhY2fkb27VJf0C0vYztH63NMq&#13;&#10;d5YJLM7Gk+kc5AtshdF8HJ63vIsMztkfexdPFnG48D4R2W/98WgRT/fHZ4uYREbd5SPSsVepqRFI&#13;&#10;Zs+V+XdcPWS8ls4FhnjouEJUe65utJQUnWzq2XJSRBWRYuo7Jf4ypCyphfN+hyYGMmzd/KESMM63&#13;&#10;VrnweQudcTSNpy2d8ziczNzVPR18KbbG3krl/MKf7oyFAojMBCM/aHV/BEhaFoj3X0ZszBoG53jy&#13;&#10;N0knEh6IhNGCZSyausAgwE4oGgjNTyNNDoSAcRopPhCCNqeREAsHap/U6HwgctIyhHuPMrAMTPZc&#13;&#10;8ayjT+yqlj+MGKfyNnYuq5WhECYyEd+PYRubkCKyXxEGYyQ8eZMwSCHhzs3fR4blJOx8BEucsP9t&#13;&#10;1deoicfVUAcM1XDtnV9zS1aT9jRkjcvagGWrgHxP66V6ko/KSdh9/oLF1p79vtiuc/Gr/PpSGtW7&#13;&#10;vc9BAJkU76OrdqsUkQfLZMgAcDgbnhnAd0CvL74Ju9VygOIdP21Tx+vg1/aEDPUUhTLSlzBi2NWy&#13;&#10;nnWnxz6BjSry5CYvCmLbtUV5XWj2xNHQ7C507ii2JeqIX5tPxx2xWKb66kTDbhnwPYq7eHBB4YK2&#13;&#10;UnShV5BWXPWigkX9wCztbr1zLcPFOq2sVfKMcoZ3ABpspvTXgDXoqavA/L3lWgas+L1CIQYrthvo&#13;&#10;brDuBtW2vFawCiWHVwIoq0BYRKafXFvftdE2QdVd9VALEnUxqI193H3humY1huAFneej6ko3X3ZF&#13;&#10;ELaTgJdtzfKqtxM0Dm/i/99BFl0H+Yx8RDkpJJu49DnoFPBA1yrIzqPmEEfz8wi1EFkz6Jxd241m&#13;&#10;8SQC5UdtFyR0QEQGNYqWNqoMjtAjvrpe0ocFX74pTox9LiQpXlSfZYqIQZmM3AV9BPrg5ELIynpn&#13;&#10;mown0i9TyLpMexGzDpCQU8Rpj90C0NNxnyMdto/mVp6OSvc67A/7Yv6KYv5wf8LdrCrbHy7zSulT&#13;&#10;lhWwqr3Zy3fJ5Kk5yB2t/NvU1OImh1/uuLH3XKM5w4WUWJ/wSQuFaozi60YoyUi1U+v/lIiLMI77&#13;&#10;ZIynMwoTn5Dtjk/KducgMaGdy1GSt0U3TLUqv+AdfkXpj63vpC/eSkJeXTmx/zCV+bJSV3hEpTk9&#13;&#10;dly9epnY7qGIdzQEBg/1w7k7vP9ncvkNAAD//wMAUEsDBBQABgAIAAAAIQDqeUaZ4wAAAA8BAAAP&#13;&#10;AAAAZHJzL2Rvd25yZXYueG1sTI/NasMwEITvhb6D2EJvjSw3DcWxHEL6cwqFJoXS28ba2CaWZCzF&#13;&#10;dt6+m1N7GRiGnZ0vX022FQP1ofFOg5olIMiV3jSu0vC1f3t4BhEiOoOtd6ThQgFWxe1Njpnxo/uk&#13;&#10;YRcrwSUuZKihjrHLpAxlTRbDzHfkODv63mJk21fS9DhyuW1lmiQLabFx/KHGjjY1lafd2Wp4H3Fc&#13;&#10;P6rXYXs6bi4/+6eP760ire/vppcly3oJItIU/y7gysD7oeBhB392JoiWvVJzJooaWK95ms4Z6KAh&#13;&#10;TdQCZJHL/xzFLwAAAP//AwBQSwECLQAUAAYACAAAACEAtoM4kv4AAADhAQAAEwAAAAAAAAAAAAAA&#13;&#10;AAAAAAAAW0NvbnRlbnRfVHlwZXNdLnhtbFBLAQItABQABgAIAAAAIQA4/SH/1gAAAJQBAAALAAAA&#13;&#10;AAAAAAAAAAAAAC8BAABfcmVscy8ucmVsc1BLAQItABQABgAIAAAAIQBuZjXRqwQAAOEMAAAOAAAA&#13;&#10;AAAAAAAAAAAAAC4CAABkcnMvZTJvRG9jLnhtbFBLAQItABQABgAIAAAAIQDqeUaZ4wAAAA8BAAAP&#13;&#10;AAAAAAAAAAAAAAAAAAUHAABkcnMvZG93bnJldi54bWxQSwUGAAAAAAQABADzAAAAFQgAAAAA&#13;&#10;">
              <v:shape id="Freeform 5" o:spid="_x0000_s1030" style="position:absolute;width:4254;height:8413;visibility:visible;mso-wrap-style:square;v-text-anchor:middle" coordsize="128,257"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HlBwxwAAAOAAAAAPAAAAZHJzL2Rvd25yZXYueG1sRI/BasJA&#13;&#10;EIbvhb7DMkJvzSZWQomuIjWFHnpR+wBjdpqkZmdjdmvSt+8cBC8DP8P/zXyrzeQ6daUhtJ4NZEkK&#13;&#10;irjytuXawNfx/fkVVIjIFjvPZOCPAmzWjw8rLKwfeU/XQ6yVQDgUaKCJsS+0DlVDDkPie2LZffvB&#13;&#10;YZQ41NoOOArcdXqeprl22LJcaLCnt4aq8+HXGcgvWbf7PI3nMl+48INZmZ5saczTbNotZWyXoCJN&#13;&#10;8d64IT6sgRf5WIREBvT6HwAA//8DAFBLAQItABQABgAIAAAAIQDb4fbL7gAAAIUBAAATAAAAAAAA&#13;&#10;AAAAAAAAAAAAAABbQ29udGVudF9UeXBlc10ueG1sUEsBAi0AFAAGAAgAAAAhAFr0LFu/AAAAFQEA&#13;&#10;AAsAAAAAAAAAAAAAAAAAHwEAAF9yZWxzLy5yZWxzUEsBAi0AFAAGAAgAAAAhAAoeUHDHAAAA4AAA&#13;&#10;AA8AAAAAAAAAAAAAAAAABwIAAGRycy9kb3ducmV2LnhtbFBLBQYAAAAAAwADALcAAAD7AgAAAAA=&#13;&#10;" adj="-11796480,,5400" path="m,129v,71,57,128,128,128c128,,128,,128,,57,,,58,,129xe" fillcolor="#272727 [2749]" stroked="f">
                <v:stroke joinstyle="round"/>
                <v:formulas/>
                <v:path arrowok="t" o:connecttype="custom" o:connectlocs="0,422324;425450,841375;425450,0;0,422324" o:connectangles="0,0,0,0" textboxrect="0,0,128,257"/>
                <v:textbox inset="0,0,0,0">
                  <w:txbxContent>
                    <w:p w14:paraId="78DAF35F" w14:textId="77777777" w:rsidR="00CB0FC6" w:rsidRDefault="00CB0FC6">
                      <w:pPr>
                        <w:pStyle w:val="NoSpacing"/>
                        <w:jc w:val="center"/>
                        <w:rPr>
                          <w:rFonts w:asciiTheme="majorHAnsi" w:hAnsiTheme="majorHAnsi"/>
                          <w:i/>
                          <w:color w:val="EFE7C3" w:themeColor="background2"/>
                          <w:sz w:val="36"/>
                          <w:szCs w:val="36"/>
                        </w:rPr>
                      </w:pPr>
                      <w:r>
                        <w:rPr>
                          <w:rFonts w:asciiTheme="majorHAnsi" w:hAnsiTheme="majorHAnsi"/>
                          <w:i/>
                          <w:color w:val="EFE7C3" w:themeColor="background2"/>
                          <w:sz w:val="36"/>
                          <w:szCs w:val="36"/>
                        </w:rPr>
                        <w:fldChar w:fldCharType="begin"/>
                      </w:r>
                      <w:r>
                        <w:rPr>
                          <w:rFonts w:asciiTheme="majorHAnsi" w:hAnsiTheme="majorHAnsi"/>
                          <w:i/>
                          <w:color w:val="EFE7C3" w:themeColor="background2"/>
                          <w:sz w:val="36"/>
                          <w:szCs w:val="36"/>
                        </w:rPr>
                        <w:instrText xml:space="preserve"> PAGE   \* MERGEFORMAT </w:instrText>
                      </w:r>
                      <w:r>
                        <w:rPr>
                          <w:rFonts w:asciiTheme="majorHAnsi" w:hAnsiTheme="majorHAnsi"/>
                          <w:i/>
                          <w:color w:val="EFE7C3" w:themeColor="background2"/>
                          <w:sz w:val="36"/>
                          <w:szCs w:val="36"/>
                        </w:rPr>
                        <w:fldChar w:fldCharType="separate"/>
                      </w:r>
                      <w:r>
                        <w:rPr>
                          <w:rFonts w:asciiTheme="majorHAnsi" w:hAnsiTheme="majorHAnsi"/>
                          <w:i/>
                          <w:noProof/>
                          <w:color w:val="EFE7C3" w:themeColor="background2"/>
                          <w:sz w:val="36"/>
                          <w:szCs w:val="36"/>
                        </w:rPr>
                        <w:t>2</w:t>
                      </w:r>
                      <w:r>
                        <w:rPr>
                          <w:rFonts w:asciiTheme="majorHAnsi" w:hAnsiTheme="majorHAnsi"/>
                          <w:i/>
                          <w:noProof/>
                          <w:color w:val="EFE7C3" w:themeColor="background2"/>
                          <w:sz w:val="36"/>
                          <w:szCs w:val="36"/>
                        </w:rPr>
                        <w:fldChar w:fldCharType="end"/>
                      </w:r>
                    </w:p>
                  </w:txbxContent>
                </v:textbox>
              </v:shape>
              <v:rect id="Rectangle 39" o:spid="_x0000_s1031" style="position:absolute;left:4286;top:-4394;width:2743;height:1280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IFlcxwAAAOAAAAAPAAAAZHJzL2Rvd25yZXYueG1sRI9Ba8JA&#13;&#10;FITvQv/D8gredKOVUqOrhNoWPWoK4u2ZfSax2bchu8b4712h4GVgGOYbZr7sTCVaalxpWcFoGIEg&#13;&#10;zqwuOVfwm34PPkA4j6yxskwKbuRguXjpzTHW9spbanc+FwHCLkYFhfd1LKXLCjLohrYmDtnJNgZ9&#13;&#10;sE0udYPXADeVHEfRuzRYclgosKbPgrK/3cUocMd2k97qZH8+uOyYfLFJJ5sfpfqv3WoWJJmB8NT5&#13;&#10;Z+MfsdYK3qbwOBTOgFzcAQAA//8DAFBLAQItABQABgAIAAAAIQDb4fbL7gAAAIUBAAATAAAAAAAA&#13;&#10;AAAAAAAAAAAAAABbQ29udGVudF9UeXBlc10ueG1sUEsBAi0AFAAGAAgAAAAhAFr0LFu/AAAAFQEA&#13;&#10;AAsAAAAAAAAAAAAAAAAAHwEAAF9yZWxzLy5yZWxzUEsBAi0AFAAGAAgAAAAhAPggWVzHAAAA4AAA&#13;&#10;AA8AAAAAAAAAAAAAAAAABwIAAGRycy9kb3ducmV2LnhtbFBLBQYAAAAAAwADALcAAAD7AgAAAAA=&#13;&#10;" filled="f" stroked="f" strokeweight="2pt"/>
              <w10:wrap anchorx="page" anchory="page"/>
            </v:group>
          </w:pict>
        </mc:Fallback>
      </mc:AlternateContent>
    </w:r>
  </w:p>
  <w:p w14:paraId="3ACDCA4C" w14:textId="768F7726" w:rsidR="00796084" w:rsidRDefault="007960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7796DB" w14:textId="27EB34B1" w:rsidR="00796084" w:rsidRDefault="00CB0FC6">
    <w:pPr>
      <w:pStyle w:val="Header"/>
    </w:pPr>
    <w:r>
      <w:rPr>
        <w:noProof/>
      </w:rPr>
      <w:drawing>
        <wp:anchor distT="0" distB="0" distL="114300" distR="114300" simplePos="0" relativeHeight="251667968" behindDoc="0" locked="0" layoutInCell="1" allowOverlap="1" wp14:anchorId="7D7C8610" wp14:editId="30A584A4">
          <wp:simplePos x="0" y="0"/>
          <wp:positionH relativeFrom="column">
            <wp:posOffset>1257300</wp:posOffset>
          </wp:positionH>
          <wp:positionV relativeFrom="paragraph">
            <wp:posOffset>1778000</wp:posOffset>
          </wp:positionV>
          <wp:extent cx="4290722" cy="1294765"/>
          <wp:effectExtent l="0" t="0" r="1905" b="635"/>
          <wp:wrapNone/>
          <wp:docPr id="9" name="Picture 9"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sign&#10;&#10;Description automatically generated"/>
                  <pic:cNvPicPr/>
                </pic:nvPicPr>
                <pic:blipFill>
                  <a:blip r:embed="rId1"/>
                  <a:stretch>
                    <a:fillRect/>
                  </a:stretch>
                </pic:blipFill>
                <pic:spPr>
                  <a:xfrm>
                    <a:off x="0" y="0"/>
                    <a:ext cx="4290722" cy="129476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EEBAE5A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3AE2598"/>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2C10AD18"/>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D44C01AA"/>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6942A1F6"/>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0554B3BC"/>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4FE67BF2"/>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CD4A307A"/>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15B65DF0"/>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2692205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703650E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D527AF8"/>
    <w:multiLevelType w:val="hybridMultilevel"/>
    <w:tmpl w:val="9104CA2E"/>
    <w:lvl w:ilvl="0" w:tplc="04360001">
      <w:start w:val="1"/>
      <w:numFmt w:val="bullet"/>
      <w:lvlText w:val=""/>
      <w:lvlJc w:val="left"/>
      <w:pPr>
        <w:ind w:left="360" w:hanging="360"/>
      </w:pPr>
      <w:rPr>
        <w:rFonts w:ascii="Symbol" w:hAnsi="Symbol" w:hint="default"/>
      </w:rPr>
    </w:lvl>
    <w:lvl w:ilvl="1" w:tplc="04360003" w:tentative="1">
      <w:start w:val="1"/>
      <w:numFmt w:val="bullet"/>
      <w:lvlText w:val="o"/>
      <w:lvlJc w:val="left"/>
      <w:pPr>
        <w:ind w:left="1080" w:hanging="360"/>
      </w:pPr>
      <w:rPr>
        <w:rFonts w:ascii="Courier New" w:hAnsi="Courier New" w:cs="Courier New" w:hint="default"/>
      </w:rPr>
    </w:lvl>
    <w:lvl w:ilvl="2" w:tplc="04360005" w:tentative="1">
      <w:start w:val="1"/>
      <w:numFmt w:val="bullet"/>
      <w:lvlText w:val=""/>
      <w:lvlJc w:val="left"/>
      <w:pPr>
        <w:ind w:left="1800" w:hanging="360"/>
      </w:pPr>
      <w:rPr>
        <w:rFonts w:ascii="Wingdings" w:hAnsi="Wingdings" w:hint="default"/>
      </w:rPr>
    </w:lvl>
    <w:lvl w:ilvl="3" w:tplc="04360001" w:tentative="1">
      <w:start w:val="1"/>
      <w:numFmt w:val="bullet"/>
      <w:lvlText w:val=""/>
      <w:lvlJc w:val="left"/>
      <w:pPr>
        <w:ind w:left="2520" w:hanging="360"/>
      </w:pPr>
      <w:rPr>
        <w:rFonts w:ascii="Symbol" w:hAnsi="Symbol" w:hint="default"/>
      </w:rPr>
    </w:lvl>
    <w:lvl w:ilvl="4" w:tplc="04360003" w:tentative="1">
      <w:start w:val="1"/>
      <w:numFmt w:val="bullet"/>
      <w:lvlText w:val="o"/>
      <w:lvlJc w:val="left"/>
      <w:pPr>
        <w:ind w:left="3240" w:hanging="360"/>
      </w:pPr>
      <w:rPr>
        <w:rFonts w:ascii="Courier New" w:hAnsi="Courier New" w:cs="Courier New" w:hint="default"/>
      </w:rPr>
    </w:lvl>
    <w:lvl w:ilvl="5" w:tplc="04360005" w:tentative="1">
      <w:start w:val="1"/>
      <w:numFmt w:val="bullet"/>
      <w:lvlText w:val=""/>
      <w:lvlJc w:val="left"/>
      <w:pPr>
        <w:ind w:left="3960" w:hanging="360"/>
      </w:pPr>
      <w:rPr>
        <w:rFonts w:ascii="Wingdings" w:hAnsi="Wingdings" w:hint="default"/>
      </w:rPr>
    </w:lvl>
    <w:lvl w:ilvl="6" w:tplc="04360001" w:tentative="1">
      <w:start w:val="1"/>
      <w:numFmt w:val="bullet"/>
      <w:lvlText w:val=""/>
      <w:lvlJc w:val="left"/>
      <w:pPr>
        <w:ind w:left="4680" w:hanging="360"/>
      </w:pPr>
      <w:rPr>
        <w:rFonts w:ascii="Symbol" w:hAnsi="Symbol" w:hint="default"/>
      </w:rPr>
    </w:lvl>
    <w:lvl w:ilvl="7" w:tplc="04360003" w:tentative="1">
      <w:start w:val="1"/>
      <w:numFmt w:val="bullet"/>
      <w:lvlText w:val="o"/>
      <w:lvlJc w:val="left"/>
      <w:pPr>
        <w:ind w:left="5400" w:hanging="360"/>
      </w:pPr>
      <w:rPr>
        <w:rFonts w:ascii="Courier New" w:hAnsi="Courier New" w:cs="Courier New" w:hint="default"/>
      </w:rPr>
    </w:lvl>
    <w:lvl w:ilvl="8" w:tplc="04360005" w:tentative="1">
      <w:start w:val="1"/>
      <w:numFmt w:val="bullet"/>
      <w:lvlText w:val=""/>
      <w:lvlJc w:val="left"/>
      <w:pPr>
        <w:ind w:left="6120" w:hanging="360"/>
      </w:pPr>
      <w:rPr>
        <w:rFonts w:ascii="Wingdings" w:hAnsi="Wingdings" w:hint="default"/>
      </w:rPr>
    </w:lvl>
  </w:abstractNum>
  <w:abstractNum w:abstractNumId="12" w15:restartNumberingAfterBreak="0">
    <w:nsid w:val="3F7C359D"/>
    <w:multiLevelType w:val="hybridMultilevel"/>
    <w:tmpl w:val="FF7495A2"/>
    <w:lvl w:ilvl="0" w:tplc="21EEFF2C">
      <w:start w:val="29"/>
      <w:numFmt w:val="bullet"/>
      <w:lvlText w:val="-"/>
      <w:lvlJc w:val="left"/>
      <w:pPr>
        <w:ind w:left="720" w:hanging="360"/>
      </w:pPr>
      <w:rPr>
        <w:rFonts w:ascii="Calibri" w:eastAsiaTheme="minorHAnsi" w:hAnsi="Calibri" w:cs="Calibri"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13" w15:restartNumberingAfterBreak="0">
    <w:nsid w:val="462A7C1B"/>
    <w:multiLevelType w:val="hybridMultilevel"/>
    <w:tmpl w:val="AF7EFAA8"/>
    <w:lvl w:ilvl="0" w:tplc="04360011">
      <w:start w:val="1"/>
      <w:numFmt w:val="decimal"/>
      <w:lvlText w:val="%1)"/>
      <w:lvlJc w:val="left"/>
      <w:pPr>
        <w:ind w:left="720" w:hanging="360"/>
      </w:pPr>
      <w:rPr>
        <w:rFonts w:hint="default"/>
      </w:rPr>
    </w:lvl>
    <w:lvl w:ilvl="1" w:tplc="04360019" w:tentative="1">
      <w:start w:val="1"/>
      <w:numFmt w:val="lowerLetter"/>
      <w:lvlText w:val="%2."/>
      <w:lvlJc w:val="left"/>
      <w:pPr>
        <w:ind w:left="1440" w:hanging="360"/>
      </w:pPr>
    </w:lvl>
    <w:lvl w:ilvl="2" w:tplc="0436001B" w:tentative="1">
      <w:start w:val="1"/>
      <w:numFmt w:val="lowerRoman"/>
      <w:lvlText w:val="%3."/>
      <w:lvlJc w:val="right"/>
      <w:pPr>
        <w:ind w:left="2160" w:hanging="180"/>
      </w:pPr>
    </w:lvl>
    <w:lvl w:ilvl="3" w:tplc="0436000F" w:tentative="1">
      <w:start w:val="1"/>
      <w:numFmt w:val="decimal"/>
      <w:lvlText w:val="%4."/>
      <w:lvlJc w:val="left"/>
      <w:pPr>
        <w:ind w:left="2880" w:hanging="360"/>
      </w:pPr>
    </w:lvl>
    <w:lvl w:ilvl="4" w:tplc="04360019" w:tentative="1">
      <w:start w:val="1"/>
      <w:numFmt w:val="lowerLetter"/>
      <w:lvlText w:val="%5."/>
      <w:lvlJc w:val="left"/>
      <w:pPr>
        <w:ind w:left="3600" w:hanging="360"/>
      </w:pPr>
    </w:lvl>
    <w:lvl w:ilvl="5" w:tplc="0436001B" w:tentative="1">
      <w:start w:val="1"/>
      <w:numFmt w:val="lowerRoman"/>
      <w:lvlText w:val="%6."/>
      <w:lvlJc w:val="right"/>
      <w:pPr>
        <w:ind w:left="4320" w:hanging="180"/>
      </w:pPr>
    </w:lvl>
    <w:lvl w:ilvl="6" w:tplc="0436000F" w:tentative="1">
      <w:start w:val="1"/>
      <w:numFmt w:val="decimal"/>
      <w:lvlText w:val="%7."/>
      <w:lvlJc w:val="left"/>
      <w:pPr>
        <w:ind w:left="5040" w:hanging="360"/>
      </w:pPr>
    </w:lvl>
    <w:lvl w:ilvl="7" w:tplc="04360019" w:tentative="1">
      <w:start w:val="1"/>
      <w:numFmt w:val="lowerLetter"/>
      <w:lvlText w:val="%8."/>
      <w:lvlJc w:val="left"/>
      <w:pPr>
        <w:ind w:left="5760" w:hanging="360"/>
      </w:pPr>
    </w:lvl>
    <w:lvl w:ilvl="8" w:tplc="0436001B" w:tentative="1">
      <w:start w:val="1"/>
      <w:numFmt w:val="lowerRoman"/>
      <w:lvlText w:val="%9."/>
      <w:lvlJc w:val="right"/>
      <w:pPr>
        <w:ind w:left="6480" w:hanging="180"/>
      </w:pPr>
    </w:lvl>
  </w:abstractNum>
  <w:num w:numId="1">
    <w:abstractNumId w:val="0"/>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12"/>
  </w:num>
  <w:num w:numId="13">
    <w:abstractNumId w:val="13"/>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InPublishingView" w:val="0"/>
  </w:docVars>
  <w:rsids>
    <w:rsidRoot w:val="008E70F3"/>
    <w:rsid w:val="000029C7"/>
    <w:rsid w:val="00015536"/>
    <w:rsid w:val="000C4ED9"/>
    <w:rsid w:val="0016368F"/>
    <w:rsid w:val="00206B2F"/>
    <w:rsid w:val="0022506C"/>
    <w:rsid w:val="002268A6"/>
    <w:rsid w:val="00230238"/>
    <w:rsid w:val="002571CF"/>
    <w:rsid w:val="002F0159"/>
    <w:rsid w:val="003379AC"/>
    <w:rsid w:val="00540F33"/>
    <w:rsid w:val="00571146"/>
    <w:rsid w:val="005F69C0"/>
    <w:rsid w:val="006A49F6"/>
    <w:rsid w:val="006D2031"/>
    <w:rsid w:val="007401BE"/>
    <w:rsid w:val="00796084"/>
    <w:rsid w:val="007C655A"/>
    <w:rsid w:val="007E4353"/>
    <w:rsid w:val="00892CEF"/>
    <w:rsid w:val="008A668C"/>
    <w:rsid w:val="008B240E"/>
    <w:rsid w:val="008B5A00"/>
    <w:rsid w:val="008E70F3"/>
    <w:rsid w:val="008F4CED"/>
    <w:rsid w:val="00930C90"/>
    <w:rsid w:val="0093732F"/>
    <w:rsid w:val="00944E30"/>
    <w:rsid w:val="00954864"/>
    <w:rsid w:val="00961FFD"/>
    <w:rsid w:val="00AD1DA8"/>
    <w:rsid w:val="00B2787D"/>
    <w:rsid w:val="00CB0FC6"/>
    <w:rsid w:val="00D14EA2"/>
    <w:rsid w:val="00D73010"/>
    <w:rsid w:val="00EC0F99"/>
    <w:rsid w:val="00EF6A0A"/>
    <w:rsid w:val="00F438C9"/>
    <w:rsid w:val="00F609A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8E5DFB5"/>
  <w15:docId w15:val="{EA0F7D2A-D015-374C-9538-D77D3495C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link w:val="Heading1Char"/>
    <w:rsid w:val="00634F89"/>
    <w:pPr>
      <w:outlineLvl w:val="0"/>
    </w:pPr>
    <w:rPr>
      <w:b/>
      <w:bCs/>
      <w:color w:val="000000" w:themeColor="text1"/>
      <w:sz w:val="32"/>
      <w:szCs w:val="36"/>
    </w:rPr>
  </w:style>
  <w:style w:type="paragraph" w:styleId="Heading2">
    <w:name w:val="heading 2"/>
    <w:basedOn w:val="Normal"/>
    <w:link w:val="Heading2Char"/>
    <w:rsid w:val="00634F89"/>
    <w:pPr>
      <w:outlineLvl w:val="1"/>
    </w:pPr>
    <w:rPr>
      <w:b/>
      <w:bCs/>
      <w:color w:val="000000" w:themeColor="text1"/>
      <w:szCs w:val="26"/>
    </w:rPr>
  </w:style>
  <w:style w:type="paragraph" w:styleId="Heading3">
    <w:name w:val="heading 3"/>
    <w:basedOn w:val="Normal"/>
    <w:link w:val="Heading3Char"/>
    <w:rsid w:val="00634F89"/>
    <w:pPr>
      <w:jc w:val="right"/>
      <w:outlineLvl w:val="2"/>
    </w:pPr>
    <w:rPr>
      <w:b/>
      <w:bCs/>
      <w:color w:val="000000" w:themeColor="text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637C"/>
    <w:pPr>
      <w:tabs>
        <w:tab w:val="center" w:pos="4320"/>
        <w:tab w:val="right" w:pos="8640"/>
      </w:tabs>
    </w:pPr>
  </w:style>
  <w:style w:type="character" w:customStyle="1" w:styleId="HeaderChar">
    <w:name w:val="Header Char"/>
    <w:basedOn w:val="DefaultParagraphFont"/>
    <w:link w:val="Header"/>
    <w:uiPriority w:val="99"/>
    <w:rsid w:val="000B637C"/>
  </w:style>
  <w:style w:type="paragraph" w:styleId="Footer">
    <w:name w:val="footer"/>
    <w:basedOn w:val="Normal"/>
    <w:link w:val="FooterChar"/>
    <w:unhideWhenUsed/>
    <w:rsid w:val="000F57A9"/>
    <w:pPr>
      <w:jc w:val="right"/>
    </w:pPr>
    <w:rPr>
      <w:rFonts w:asciiTheme="majorHAnsi" w:eastAsiaTheme="majorEastAsia" w:hAnsiTheme="majorHAnsi" w:cs="Rockwell"/>
      <w:b/>
      <w:color w:val="B19E6A" w:themeColor="text2" w:themeTint="99"/>
      <w:sz w:val="34"/>
    </w:rPr>
  </w:style>
  <w:style w:type="character" w:customStyle="1" w:styleId="FooterChar">
    <w:name w:val="Footer Char"/>
    <w:basedOn w:val="DefaultParagraphFont"/>
    <w:link w:val="Footer"/>
    <w:rsid w:val="000F57A9"/>
    <w:rPr>
      <w:rFonts w:asciiTheme="majorHAnsi" w:eastAsiaTheme="majorEastAsia" w:hAnsiTheme="majorHAnsi" w:cs="Rockwell"/>
      <w:b/>
      <w:color w:val="B19E6A" w:themeColor="text2" w:themeTint="99"/>
      <w:sz w:val="34"/>
    </w:rPr>
  </w:style>
  <w:style w:type="character" w:customStyle="1" w:styleId="Heading1Char">
    <w:name w:val="Heading 1 Char"/>
    <w:basedOn w:val="DefaultParagraphFont"/>
    <w:link w:val="Heading1"/>
    <w:rsid w:val="00634F89"/>
    <w:rPr>
      <w:b/>
      <w:bCs/>
      <w:color w:val="000000" w:themeColor="text1"/>
      <w:sz w:val="32"/>
      <w:szCs w:val="36"/>
    </w:rPr>
  </w:style>
  <w:style w:type="paragraph" w:styleId="Subtitle">
    <w:name w:val="Subtitle"/>
    <w:basedOn w:val="Normal"/>
    <w:link w:val="SubtitleChar"/>
    <w:qFormat/>
    <w:rsid w:val="008B240E"/>
    <w:pPr>
      <w:numPr>
        <w:ilvl w:val="1"/>
      </w:numPr>
      <w:jc w:val="center"/>
    </w:pPr>
    <w:rPr>
      <w:rFonts w:ascii="Impact" w:eastAsiaTheme="majorEastAsia" w:hAnsi="Impact" w:cs="Rockwell"/>
      <w:bCs/>
      <w:caps/>
      <w:color w:val="000000" w:themeColor="text1"/>
      <w:sz w:val="280"/>
      <w:szCs w:val="192"/>
      <w14:textFill>
        <w14:solidFill>
          <w14:schemeClr w14:val="tx1">
            <w14:alpha w14:val="85000"/>
          </w14:schemeClr>
        </w14:solidFill>
      </w14:textFill>
      <w14:props3d w14:extrusionH="0" w14:contourW="0" w14:prstMaterial="none">
        <w14:contourClr>
          <w14:schemeClr w14:val="bg1"/>
        </w14:contourClr>
      </w14:props3d>
    </w:rPr>
  </w:style>
  <w:style w:type="character" w:customStyle="1" w:styleId="SubtitleChar">
    <w:name w:val="Subtitle Char"/>
    <w:basedOn w:val="DefaultParagraphFont"/>
    <w:link w:val="Subtitle"/>
    <w:rsid w:val="008B240E"/>
    <w:rPr>
      <w:rFonts w:ascii="Impact" w:eastAsiaTheme="majorEastAsia" w:hAnsi="Impact" w:cs="Rockwell"/>
      <w:bCs/>
      <w:caps/>
      <w:color w:val="000000" w:themeColor="text1"/>
      <w:sz w:val="280"/>
      <w:szCs w:val="192"/>
      <w14:textFill>
        <w14:solidFill>
          <w14:schemeClr w14:val="tx1">
            <w14:alpha w14:val="85000"/>
          </w14:schemeClr>
        </w14:solidFill>
      </w14:textFill>
      <w14:props3d w14:extrusionH="0" w14:contourW="0" w14:prstMaterial="none">
        <w14:contourClr>
          <w14:schemeClr w14:val="bg1"/>
        </w14:contourClr>
      </w14:props3d>
    </w:rPr>
  </w:style>
  <w:style w:type="paragraph" w:customStyle="1" w:styleId="ContactDetails">
    <w:name w:val="Contact Details"/>
    <w:basedOn w:val="Normal"/>
    <w:qFormat/>
    <w:rsid w:val="00634F89"/>
    <w:pPr>
      <w:spacing w:line="264" w:lineRule="auto"/>
      <w:jc w:val="right"/>
    </w:pPr>
    <w:rPr>
      <w:rFonts w:asciiTheme="majorHAnsi" w:eastAsiaTheme="majorEastAsia" w:hAnsiTheme="majorHAnsi" w:cs="Rockwell"/>
      <w:color w:val="EFE7C3" w:themeColor="background2"/>
      <w:sz w:val="16"/>
    </w:rPr>
  </w:style>
  <w:style w:type="paragraph" w:styleId="Date">
    <w:name w:val="Date"/>
    <w:basedOn w:val="Normal"/>
    <w:link w:val="DateChar"/>
    <w:semiHidden/>
    <w:unhideWhenUsed/>
    <w:rsid w:val="000F57A9"/>
    <w:rPr>
      <w:rFonts w:asciiTheme="majorHAnsi" w:eastAsiaTheme="majorEastAsia" w:hAnsiTheme="majorHAnsi" w:cs="Rockwell"/>
      <w:b/>
      <w:color w:val="EFE7C3" w:themeColor="background2"/>
      <w:sz w:val="28"/>
    </w:rPr>
  </w:style>
  <w:style w:type="character" w:customStyle="1" w:styleId="DateChar">
    <w:name w:val="Date Char"/>
    <w:basedOn w:val="DefaultParagraphFont"/>
    <w:link w:val="Date"/>
    <w:semiHidden/>
    <w:rsid w:val="000F57A9"/>
    <w:rPr>
      <w:rFonts w:asciiTheme="majorHAnsi" w:eastAsiaTheme="majorEastAsia" w:hAnsiTheme="majorHAnsi" w:cs="Rockwell"/>
      <w:b/>
      <w:color w:val="EFE7C3" w:themeColor="background2"/>
      <w:sz w:val="28"/>
    </w:rPr>
  </w:style>
  <w:style w:type="paragraph" w:styleId="Title">
    <w:name w:val="Title"/>
    <w:basedOn w:val="Normal"/>
    <w:link w:val="TitleChar"/>
    <w:qFormat/>
    <w:rsid w:val="00634F89"/>
    <w:rPr>
      <w:color w:val="EFE7C3" w:themeColor="background2"/>
      <w:kern w:val="28"/>
      <w:sz w:val="80"/>
      <w:szCs w:val="52"/>
    </w:rPr>
  </w:style>
  <w:style w:type="character" w:customStyle="1" w:styleId="TitleChar">
    <w:name w:val="Title Char"/>
    <w:basedOn w:val="DefaultParagraphFont"/>
    <w:link w:val="Title"/>
    <w:rsid w:val="00634F89"/>
    <w:rPr>
      <w:color w:val="EFE7C3" w:themeColor="background2"/>
      <w:kern w:val="28"/>
      <w:sz w:val="80"/>
      <w:szCs w:val="52"/>
    </w:rPr>
  </w:style>
  <w:style w:type="paragraph" w:customStyle="1" w:styleId="Header-Left">
    <w:name w:val="Header - Left"/>
    <w:basedOn w:val="Normal"/>
    <w:qFormat/>
    <w:rsid w:val="00634F89"/>
    <w:pPr>
      <w:spacing w:line="240" w:lineRule="exact"/>
      <w:jc w:val="right"/>
    </w:pPr>
    <w:rPr>
      <w:rFonts w:asciiTheme="majorHAnsi" w:eastAsiaTheme="majorEastAsia" w:hAnsiTheme="majorHAnsi" w:cs="Rockwell"/>
      <w:b/>
      <w:color w:val="B19E6A" w:themeColor="text2" w:themeTint="99"/>
      <w:sz w:val="20"/>
    </w:rPr>
  </w:style>
  <w:style w:type="paragraph" w:customStyle="1" w:styleId="Date2">
    <w:name w:val="Date 2"/>
    <w:basedOn w:val="Normal"/>
    <w:qFormat/>
    <w:rsid w:val="000B637C"/>
    <w:pPr>
      <w:spacing w:line="240" w:lineRule="exact"/>
    </w:pPr>
    <w:rPr>
      <w:color w:val="B19E6A" w:themeColor="text2" w:themeTint="99"/>
      <w:sz w:val="18"/>
    </w:rPr>
  </w:style>
  <w:style w:type="paragraph" w:customStyle="1" w:styleId="Header-Right">
    <w:name w:val="Header - Right"/>
    <w:basedOn w:val="Normal"/>
    <w:qFormat/>
    <w:rsid w:val="000B637C"/>
    <w:pPr>
      <w:spacing w:line="400" w:lineRule="exact"/>
    </w:pPr>
    <w:rPr>
      <w:b/>
      <w:color w:val="B19E6A" w:themeColor="text2" w:themeTint="99"/>
      <w:sz w:val="36"/>
    </w:rPr>
  </w:style>
  <w:style w:type="paragraph" w:styleId="BodyText">
    <w:name w:val="Body Text"/>
    <w:basedOn w:val="Normal"/>
    <w:link w:val="BodyTextChar"/>
    <w:unhideWhenUsed/>
    <w:rsid w:val="003719C9"/>
    <w:pPr>
      <w:spacing w:after="240" w:line="264" w:lineRule="auto"/>
      <w:jc w:val="both"/>
    </w:pPr>
    <w:rPr>
      <w:color w:val="000000" w:themeColor="text1"/>
      <w:sz w:val="18"/>
    </w:rPr>
  </w:style>
  <w:style w:type="character" w:customStyle="1" w:styleId="BodyTextChar">
    <w:name w:val="Body Text Char"/>
    <w:basedOn w:val="DefaultParagraphFont"/>
    <w:link w:val="BodyText"/>
    <w:rsid w:val="003719C9"/>
    <w:rPr>
      <w:color w:val="000000" w:themeColor="text1"/>
      <w:sz w:val="18"/>
    </w:rPr>
  </w:style>
  <w:style w:type="paragraph" w:customStyle="1" w:styleId="BodyText-Left">
    <w:name w:val="Body Text - Left"/>
    <w:basedOn w:val="BodyText"/>
    <w:qFormat/>
    <w:rsid w:val="003719C9"/>
    <w:pPr>
      <w:jc w:val="left"/>
    </w:pPr>
  </w:style>
  <w:style w:type="character" w:customStyle="1" w:styleId="Heading2Char">
    <w:name w:val="Heading 2 Char"/>
    <w:basedOn w:val="DefaultParagraphFont"/>
    <w:link w:val="Heading2"/>
    <w:rsid w:val="00634F89"/>
    <w:rPr>
      <w:b/>
      <w:bCs/>
      <w:color w:val="000000" w:themeColor="text1"/>
      <w:szCs w:val="26"/>
    </w:rPr>
  </w:style>
  <w:style w:type="character" w:customStyle="1" w:styleId="Heading3Char">
    <w:name w:val="Heading 3 Char"/>
    <w:basedOn w:val="DefaultParagraphFont"/>
    <w:link w:val="Heading3"/>
    <w:rsid w:val="00634F89"/>
    <w:rPr>
      <w:b/>
      <w:bCs/>
      <w:color w:val="000000" w:themeColor="text1"/>
      <w:sz w:val="20"/>
    </w:rPr>
  </w:style>
  <w:style w:type="paragraph" w:customStyle="1" w:styleId="Organization">
    <w:name w:val="Organization"/>
    <w:basedOn w:val="Normal"/>
    <w:link w:val="OrganizationChar"/>
    <w:qFormat/>
    <w:rsid w:val="002F0159"/>
    <w:pPr>
      <w:jc w:val="right"/>
    </w:pPr>
    <w:rPr>
      <w:rFonts w:asciiTheme="majorHAnsi" w:hAnsiTheme="majorHAnsi"/>
      <w:b/>
      <w:color w:val="EFE7C3" w:themeColor="background2"/>
      <w:sz w:val="36"/>
      <w:szCs w:val="36"/>
    </w:rPr>
  </w:style>
  <w:style w:type="character" w:customStyle="1" w:styleId="OrganizationChar">
    <w:name w:val="Organization Char"/>
    <w:basedOn w:val="DefaultParagraphFont"/>
    <w:link w:val="Organization"/>
    <w:rsid w:val="002F0159"/>
    <w:rPr>
      <w:rFonts w:asciiTheme="majorHAnsi" w:hAnsiTheme="majorHAnsi"/>
      <w:b/>
      <w:color w:val="EFE7C3" w:themeColor="background2"/>
      <w:sz w:val="36"/>
      <w:szCs w:val="36"/>
    </w:rPr>
  </w:style>
  <w:style w:type="paragraph" w:styleId="BalloonText">
    <w:name w:val="Balloon Text"/>
    <w:basedOn w:val="Normal"/>
    <w:link w:val="BalloonTextChar"/>
    <w:rsid w:val="008E70F3"/>
    <w:rPr>
      <w:rFonts w:ascii="Lucida Grande" w:hAnsi="Lucida Grande"/>
      <w:sz w:val="18"/>
      <w:szCs w:val="18"/>
    </w:rPr>
  </w:style>
  <w:style w:type="character" w:customStyle="1" w:styleId="BalloonTextChar">
    <w:name w:val="Balloon Text Char"/>
    <w:basedOn w:val="DefaultParagraphFont"/>
    <w:link w:val="BalloonText"/>
    <w:rsid w:val="008E70F3"/>
    <w:rPr>
      <w:rFonts w:ascii="Lucida Grande" w:hAnsi="Lucida Grande"/>
      <w:sz w:val="18"/>
      <w:szCs w:val="18"/>
    </w:rPr>
  </w:style>
  <w:style w:type="paragraph" w:customStyle="1" w:styleId="Default">
    <w:name w:val="Default"/>
    <w:rsid w:val="008E70F3"/>
    <w:pPr>
      <w:widowControl w:val="0"/>
      <w:autoSpaceDE w:val="0"/>
      <w:autoSpaceDN w:val="0"/>
      <w:adjustRightInd w:val="0"/>
    </w:pPr>
    <w:rPr>
      <w:rFonts w:ascii="Calibri" w:hAnsi="Calibri" w:cs="Calibri"/>
      <w:color w:val="000000"/>
    </w:rPr>
  </w:style>
  <w:style w:type="character" w:customStyle="1" w:styleId="label">
    <w:name w:val="label"/>
    <w:basedOn w:val="DefaultParagraphFont"/>
    <w:rsid w:val="0022506C"/>
  </w:style>
  <w:style w:type="character" w:customStyle="1" w:styleId="content">
    <w:name w:val="content"/>
    <w:basedOn w:val="DefaultParagraphFont"/>
    <w:rsid w:val="0022506C"/>
  </w:style>
  <w:style w:type="paragraph" w:styleId="ListParagraph">
    <w:name w:val="List Paragraph"/>
    <w:basedOn w:val="Normal"/>
    <w:uiPriority w:val="34"/>
    <w:qFormat/>
    <w:rsid w:val="00796084"/>
    <w:pPr>
      <w:spacing w:after="160" w:line="259" w:lineRule="auto"/>
      <w:ind w:left="720"/>
      <w:contextualSpacing/>
    </w:pPr>
    <w:rPr>
      <w:rFonts w:eastAsiaTheme="minorHAnsi"/>
      <w:sz w:val="22"/>
      <w:szCs w:val="22"/>
      <w:lang w:val="af-ZA"/>
    </w:rPr>
  </w:style>
  <w:style w:type="paragraph" w:styleId="NoSpacing">
    <w:name w:val="No Spacing"/>
    <w:uiPriority w:val="1"/>
    <w:qFormat/>
    <w:rsid w:val="00CB0FC6"/>
    <w:rPr>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67427838">
      <w:bodyDiv w:val="1"/>
      <w:marLeft w:val="0"/>
      <w:marRight w:val="0"/>
      <w:marTop w:val="0"/>
      <w:marBottom w:val="0"/>
      <w:divBdr>
        <w:top w:val="none" w:sz="0" w:space="0" w:color="auto"/>
        <w:left w:val="none" w:sz="0" w:space="0" w:color="auto"/>
        <w:bottom w:val="none" w:sz="0" w:space="0" w:color="auto"/>
        <w:right w:val="none" w:sz="0" w:space="0" w:color="auto"/>
      </w:divBdr>
      <w:divsChild>
        <w:div w:id="387191933">
          <w:marLeft w:val="0"/>
          <w:marRight w:val="0"/>
          <w:marTop w:val="0"/>
          <w:marBottom w:val="0"/>
          <w:divBdr>
            <w:top w:val="none" w:sz="0" w:space="0" w:color="auto"/>
            <w:left w:val="none" w:sz="0" w:space="0" w:color="auto"/>
            <w:bottom w:val="none" w:sz="0" w:space="0" w:color="auto"/>
            <w:right w:val="none" w:sz="0" w:space="0" w:color="auto"/>
          </w:divBdr>
        </w:div>
        <w:div w:id="40787482">
          <w:marLeft w:val="0"/>
          <w:marRight w:val="0"/>
          <w:marTop w:val="0"/>
          <w:marBottom w:val="0"/>
          <w:divBdr>
            <w:top w:val="none" w:sz="0" w:space="0" w:color="auto"/>
            <w:left w:val="none" w:sz="0" w:space="0" w:color="auto"/>
            <w:bottom w:val="none" w:sz="0" w:space="0" w:color="auto"/>
            <w:right w:val="none" w:sz="0" w:space="0" w:color="auto"/>
          </w:divBdr>
        </w:div>
        <w:div w:id="1030104558">
          <w:marLeft w:val="0"/>
          <w:marRight w:val="0"/>
          <w:marTop w:val="0"/>
          <w:marBottom w:val="0"/>
          <w:divBdr>
            <w:top w:val="none" w:sz="0" w:space="0" w:color="auto"/>
            <w:left w:val="none" w:sz="0" w:space="0" w:color="auto"/>
            <w:bottom w:val="none" w:sz="0" w:space="0" w:color="auto"/>
            <w:right w:val="none" w:sz="0" w:space="0" w:color="auto"/>
          </w:divBdr>
        </w:div>
        <w:div w:id="963002552">
          <w:marLeft w:val="0"/>
          <w:marRight w:val="0"/>
          <w:marTop w:val="0"/>
          <w:marBottom w:val="0"/>
          <w:divBdr>
            <w:top w:val="none" w:sz="0" w:space="0" w:color="auto"/>
            <w:left w:val="none" w:sz="0" w:space="0" w:color="auto"/>
            <w:bottom w:val="none" w:sz="0" w:space="0" w:color="auto"/>
            <w:right w:val="none" w:sz="0" w:space="0" w:color="auto"/>
          </w:divBdr>
        </w:div>
        <w:div w:id="1969234859">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Inkwell Proposal">
      <a:dk1>
        <a:sysClr val="windowText" lastClr="000000"/>
      </a:dk1>
      <a:lt1>
        <a:sysClr val="window" lastClr="FFFFFF"/>
      </a:lt1>
      <a:dk2>
        <a:srgbClr val="584D2E"/>
      </a:dk2>
      <a:lt2>
        <a:srgbClr val="EFE7C3"/>
      </a:lt2>
      <a:accent1>
        <a:srgbClr val="6D532A"/>
      </a:accent1>
      <a:accent2>
        <a:srgbClr val="A08740"/>
      </a:accent2>
      <a:accent3>
        <a:srgbClr val="860908"/>
      </a:accent3>
      <a:accent4>
        <a:srgbClr val="4A0505"/>
      </a:accent4>
      <a:accent5>
        <a:srgbClr val="C47810"/>
      </a:accent5>
      <a:accent6>
        <a:srgbClr val="827752"/>
      </a:accent6>
      <a:hlink>
        <a:srgbClr val="313114"/>
      </a:hlink>
      <a:folHlink>
        <a:srgbClr val="B5BB83"/>
      </a:folHlink>
    </a:clrScheme>
    <a:fontScheme name="Inkwell Proposal">
      <a:majorFont>
        <a:latin typeface="Rockwell"/>
        <a:ea typeface=""/>
        <a:cs typeface=""/>
        <a:font script="Jpan" typeface="ＭＳ Ｐ明朝"/>
      </a:majorFont>
      <a:minorFont>
        <a:latin typeface="Goudy Old Style"/>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87DBBE-DA1D-FE4D-B6A2-FA64B77FC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613</Words>
  <Characters>3495</Characters>
  <Application>Microsoft Office Word</Application>
  <DocSecurity>0</DocSecurity>
  <Lines>29</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Manager/>
  <Company/>
  <LinksUpToDate>false</LinksUpToDate>
  <CharactersWithSpaces>4100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nadia maritz</dc:creator>
  <cp:keywords/>
  <dc:description/>
  <cp:lastModifiedBy>Nadia  Maritz</cp:lastModifiedBy>
  <cp:revision>2</cp:revision>
  <dcterms:created xsi:type="dcterms:W3CDTF">2021-10-12T06:17:00Z</dcterms:created>
  <dcterms:modified xsi:type="dcterms:W3CDTF">2021-10-12T06:17:00Z</dcterms:modified>
  <cp:category/>
</cp:coreProperties>
</file>